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A2CE15" w14:textId="77777777" w:rsidR="006F159C" w:rsidRDefault="00000000">
      <w:pPr>
        <w:ind w:firstLineChars="139" w:firstLine="417"/>
        <w:jc w:val="center"/>
        <w:rPr>
          <w:rFonts w:ascii="SimSun" w:eastAsia="SimSun" w:hAnsi="SimSun"/>
          <w:b/>
          <w:bCs/>
          <w:sz w:val="30"/>
          <w:szCs w:val="30"/>
        </w:rPr>
      </w:pPr>
      <w:r>
        <w:rPr>
          <w:rFonts w:ascii="SimSun" w:hAnsi="SimSun"/>
          <w:b/>
          <w:bCs/>
          <w:noProof/>
          <w:sz w:val="30"/>
          <w:szCs w:val="30"/>
        </w:rPr>
        <w:drawing>
          <wp:anchor distT="0" distB="0" distL="114300" distR="114300" simplePos="0" relativeHeight="251659264" behindDoc="0" locked="0" layoutInCell="1" allowOverlap="1" wp14:anchorId="4D22D25A" wp14:editId="4BECB105">
            <wp:simplePos x="0" y="0"/>
            <wp:positionH relativeFrom="margin">
              <wp:posOffset>2028825</wp:posOffset>
            </wp:positionH>
            <wp:positionV relativeFrom="paragraph">
              <wp:posOffset>326390</wp:posOffset>
            </wp:positionV>
            <wp:extent cx="1876425" cy="1809115"/>
            <wp:effectExtent l="0" t="0" r="6985" b="5715"/>
            <wp:wrapNone/>
            <wp:docPr id="2" name="图片 2"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b5b1e9c551a8a930dc8156deb3d25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rot="16200000">
                      <a:off x="0" y="0"/>
                      <a:ext cx="1876425" cy="1809115"/>
                    </a:xfrm>
                    <a:prstGeom prst="rect">
                      <a:avLst/>
                    </a:prstGeom>
                    <a:noFill/>
                    <a:ln>
                      <a:noFill/>
                    </a:ln>
                  </pic:spPr>
                </pic:pic>
              </a:graphicData>
            </a:graphic>
          </wp:anchor>
        </w:drawing>
      </w:r>
    </w:p>
    <w:p w14:paraId="71C8C13C" w14:textId="77777777" w:rsidR="006F159C" w:rsidRDefault="006F159C">
      <w:pPr>
        <w:ind w:firstLineChars="139" w:firstLine="425"/>
        <w:jc w:val="center"/>
        <w:rPr>
          <w:rFonts w:ascii="SimSun" w:eastAsia="SimSun" w:hAnsi="SimSun"/>
          <w:b/>
          <w:bCs/>
          <w:sz w:val="30"/>
          <w:szCs w:val="30"/>
        </w:rPr>
      </w:pPr>
    </w:p>
    <w:p w14:paraId="3DAA112F" w14:textId="77777777" w:rsidR="006F159C" w:rsidRDefault="006F159C">
      <w:pPr>
        <w:ind w:firstLineChars="139" w:firstLine="425"/>
        <w:jc w:val="center"/>
        <w:rPr>
          <w:rFonts w:ascii="SimSun" w:eastAsia="SimSun" w:hAnsi="SimSun"/>
          <w:b/>
          <w:bCs/>
          <w:sz w:val="30"/>
          <w:szCs w:val="30"/>
        </w:rPr>
      </w:pPr>
    </w:p>
    <w:p w14:paraId="4062119D" w14:textId="77777777" w:rsidR="006F159C" w:rsidRDefault="006F159C">
      <w:pPr>
        <w:ind w:firstLineChars="139" w:firstLine="425"/>
        <w:jc w:val="center"/>
        <w:rPr>
          <w:rFonts w:ascii="SimSun" w:eastAsia="SimSun" w:hAnsi="SimSun"/>
          <w:b/>
          <w:bCs/>
          <w:sz w:val="30"/>
          <w:szCs w:val="30"/>
        </w:rPr>
      </w:pPr>
    </w:p>
    <w:p w14:paraId="0D4A9033" w14:textId="77777777" w:rsidR="006F159C" w:rsidRDefault="006F159C">
      <w:pPr>
        <w:ind w:firstLineChars="139" w:firstLine="425"/>
        <w:jc w:val="center"/>
        <w:rPr>
          <w:rFonts w:ascii="SimSun" w:eastAsia="SimSun" w:hAnsi="SimSun"/>
          <w:b/>
          <w:bCs/>
          <w:sz w:val="30"/>
          <w:szCs w:val="30"/>
        </w:rPr>
      </w:pPr>
    </w:p>
    <w:p w14:paraId="008AB80B" w14:textId="77777777" w:rsidR="006F159C" w:rsidRDefault="006F159C">
      <w:pPr>
        <w:ind w:firstLineChars="139" w:firstLine="425"/>
        <w:jc w:val="center"/>
        <w:rPr>
          <w:rFonts w:ascii="SimSun" w:eastAsia="SimSun" w:hAnsi="SimSun"/>
          <w:b/>
          <w:bCs/>
          <w:sz w:val="30"/>
          <w:szCs w:val="30"/>
        </w:rPr>
      </w:pPr>
    </w:p>
    <w:p w14:paraId="64C3245C" w14:textId="77777777" w:rsidR="006F159C" w:rsidRDefault="006F159C">
      <w:pPr>
        <w:ind w:firstLineChars="139" w:firstLine="425"/>
        <w:jc w:val="center"/>
        <w:rPr>
          <w:rFonts w:ascii="SimSun" w:eastAsia="SimSun" w:hAnsi="SimSun"/>
          <w:b/>
          <w:bCs/>
          <w:sz w:val="30"/>
          <w:szCs w:val="30"/>
        </w:rPr>
      </w:pPr>
    </w:p>
    <w:p w14:paraId="2D56B743" w14:textId="77777777" w:rsidR="006F159C" w:rsidRDefault="006F159C">
      <w:pPr>
        <w:ind w:firstLineChars="139" w:firstLine="425"/>
        <w:jc w:val="center"/>
        <w:rPr>
          <w:rFonts w:ascii="SimSun" w:eastAsia="SimSun" w:hAnsi="SimSun"/>
          <w:b/>
          <w:bCs/>
          <w:sz w:val="30"/>
          <w:szCs w:val="30"/>
        </w:rPr>
      </w:pPr>
    </w:p>
    <w:p w14:paraId="72C16279" w14:textId="77777777" w:rsidR="006F159C" w:rsidRDefault="00000000">
      <w:pPr>
        <w:ind w:firstLineChars="139" w:firstLine="1020"/>
        <w:jc w:val="center"/>
        <w:rPr>
          <w:rFonts w:ascii="SimHei" w:eastAsia="SimHei" w:hAnsi="SimHei" w:cs="SimHei"/>
          <w:b/>
          <w:bCs/>
          <w:sz w:val="72"/>
          <w:szCs w:val="72"/>
        </w:rPr>
      </w:pPr>
      <w:r>
        <w:rPr>
          <w:rFonts w:ascii="SimHei" w:eastAsia="SimHei" w:hAnsi="SimHei" w:cs="SimHei" w:hint="eastAsia"/>
          <w:b/>
          <w:bCs/>
          <w:sz w:val="72"/>
          <w:szCs w:val="72"/>
        </w:rPr>
        <w:t>公司公章、印章、证照</w:t>
      </w:r>
    </w:p>
    <w:p w14:paraId="7FEBB3B0" w14:textId="77777777" w:rsidR="006F159C" w:rsidRDefault="00000000">
      <w:pPr>
        <w:ind w:firstLineChars="139" w:firstLine="1020"/>
        <w:jc w:val="center"/>
        <w:rPr>
          <w:rFonts w:ascii="SimHei" w:eastAsia="SimHei" w:hAnsi="SimHei" w:cs="SimHei"/>
          <w:b/>
          <w:bCs/>
          <w:sz w:val="72"/>
          <w:szCs w:val="72"/>
        </w:rPr>
      </w:pPr>
      <w:r>
        <w:rPr>
          <w:rFonts w:ascii="SimHei" w:eastAsia="SimHei" w:hAnsi="SimHei" w:cs="SimHei" w:hint="eastAsia"/>
          <w:b/>
          <w:bCs/>
          <w:sz w:val="72"/>
          <w:szCs w:val="72"/>
        </w:rPr>
        <w:t>使用管理制度</w:t>
      </w:r>
    </w:p>
    <w:p w14:paraId="1059712F" w14:textId="77777777" w:rsidR="006F159C" w:rsidRDefault="006F159C">
      <w:pPr>
        <w:ind w:firstLineChars="139" w:firstLine="417"/>
        <w:jc w:val="center"/>
        <w:rPr>
          <w:rFonts w:ascii="SimSun" w:hAnsi="SimSun"/>
          <w:b/>
          <w:bCs/>
          <w:sz w:val="30"/>
          <w:szCs w:val="30"/>
        </w:rPr>
      </w:pPr>
    </w:p>
    <w:p w14:paraId="5257D07F" w14:textId="77777777" w:rsidR="006F159C" w:rsidRDefault="00000000">
      <w:pPr>
        <w:ind w:left="2880" w:firstLine="720"/>
        <w:jc w:val="both"/>
        <w:rPr>
          <w:rFonts w:ascii="SimSun" w:eastAsia="SimSun" w:hAnsi="SimSun"/>
          <w:b/>
          <w:bCs/>
          <w:sz w:val="30"/>
          <w:szCs w:val="30"/>
        </w:rPr>
      </w:pPr>
      <w:r>
        <w:rPr>
          <w:rFonts w:ascii="SimSun" w:hAnsi="SimSun" w:hint="eastAsia"/>
          <w:b/>
          <w:bCs/>
          <w:sz w:val="30"/>
          <w:szCs w:val="30"/>
        </w:rPr>
        <w:t>文件编号：</w:t>
      </w:r>
      <w:r>
        <w:rPr>
          <w:rFonts w:ascii="SimSun" w:hAnsi="SimSun" w:hint="eastAsia"/>
          <w:b/>
          <w:bCs/>
          <w:sz w:val="30"/>
          <w:szCs w:val="30"/>
        </w:rPr>
        <w:t>HZL-SD06</w:t>
      </w:r>
    </w:p>
    <w:p w14:paraId="0DE6695D" w14:textId="77777777" w:rsidR="006F159C" w:rsidRDefault="00000000">
      <w:pPr>
        <w:ind w:left="2880" w:firstLine="720"/>
        <w:jc w:val="both"/>
        <w:rPr>
          <w:rFonts w:ascii="SimSun" w:hAnsi="SimSun"/>
          <w:b/>
          <w:bCs/>
          <w:sz w:val="30"/>
          <w:szCs w:val="30"/>
        </w:rPr>
      </w:pPr>
      <w:r>
        <w:rPr>
          <w:rFonts w:ascii="SimSun" w:hAnsi="SimSun" w:hint="eastAsia"/>
          <w:b/>
          <w:bCs/>
          <w:sz w:val="30"/>
          <w:szCs w:val="30"/>
        </w:rPr>
        <w:t>文件版本：</w:t>
      </w:r>
      <w:r>
        <w:rPr>
          <w:rFonts w:ascii="SimSun" w:hAnsi="SimSun" w:hint="eastAsia"/>
          <w:b/>
          <w:bCs/>
          <w:sz w:val="30"/>
          <w:szCs w:val="30"/>
        </w:rPr>
        <w:t>20</w:t>
      </w:r>
      <w:r>
        <w:rPr>
          <w:rFonts w:ascii="SimSun" w:hAnsi="SimSun"/>
          <w:b/>
          <w:bCs/>
          <w:sz w:val="30"/>
          <w:szCs w:val="30"/>
        </w:rPr>
        <w:t>2</w:t>
      </w:r>
      <w:r>
        <w:rPr>
          <w:rFonts w:ascii="SimSun" w:hAnsi="SimSun" w:hint="eastAsia"/>
          <w:b/>
          <w:bCs/>
          <w:sz w:val="30"/>
          <w:szCs w:val="30"/>
        </w:rPr>
        <w:t>4/B1.0</w:t>
      </w:r>
      <w:r>
        <w:rPr>
          <w:rFonts w:ascii="SimSun" w:hAnsi="SimSun" w:hint="eastAsia"/>
          <w:b/>
          <w:bCs/>
          <w:sz w:val="30"/>
          <w:szCs w:val="30"/>
        </w:rPr>
        <w:t>版</w:t>
      </w:r>
    </w:p>
    <w:p w14:paraId="5B64C45D" w14:textId="77777777" w:rsidR="006F159C" w:rsidRDefault="006F159C">
      <w:pPr>
        <w:ind w:firstLineChars="139" w:firstLine="417"/>
        <w:jc w:val="center"/>
        <w:rPr>
          <w:rFonts w:ascii="SimSun" w:hAnsi="SimSun"/>
          <w:b/>
          <w:bCs/>
          <w:sz w:val="30"/>
          <w:szCs w:val="30"/>
        </w:rPr>
      </w:pPr>
    </w:p>
    <w:p w14:paraId="43CE0ABD" w14:textId="19B1072B" w:rsidR="006F159C" w:rsidRDefault="00000000">
      <w:pPr>
        <w:ind w:left="2160" w:firstLineChars="427" w:firstLine="1281"/>
        <w:jc w:val="both"/>
        <w:rPr>
          <w:rFonts w:ascii="SimSun" w:hAnsi="SimSun"/>
          <w:b/>
          <w:bCs/>
          <w:sz w:val="30"/>
          <w:szCs w:val="30"/>
          <w:u w:val="single"/>
        </w:rPr>
      </w:pPr>
      <w:r>
        <w:rPr>
          <w:rFonts w:ascii="SimSun" w:hAnsi="SimSun" w:hint="eastAsia"/>
          <w:b/>
          <w:bCs/>
          <w:sz w:val="30"/>
          <w:szCs w:val="30"/>
        </w:rPr>
        <w:t>编制：</w:t>
      </w:r>
      <w:r w:rsidR="00CE3440" w:rsidRPr="00F85123">
        <w:rPr>
          <w:rFonts w:ascii="FangSong" w:eastAsia="FangSong" w:hAnsi="FangSong" w:cs="FangSong" w:hint="eastAsia"/>
          <w:b/>
          <w:sz w:val="30"/>
          <w:szCs w:val="30"/>
          <w:u w:val="single"/>
        </w:rPr>
        <w:t>刘 剑 辉</w:t>
      </w:r>
      <w:r w:rsidR="00CE3440">
        <w:rPr>
          <w:rFonts w:ascii="FangSong" w:eastAsia="FangSong" w:hAnsi="FangSong" w:cs="FangSong" w:hint="eastAsia"/>
          <w:b/>
          <w:sz w:val="30"/>
          <w:szCs w:val="30"/>
          <w:u w:val="single"/>
        </w:rPr>
        <w:t xml:space="preserve">  </w:t>
      </w:r>
    </w:p>
    <w:p w14:paraId="527EBE2A" w14:textId="2AB7A0EC" w:rsidR="006F159C" w:rsidRDefault="00000000">
      <w:pPr>
        <w:ind w:left="2160" w:firstLineChars="427" w:firstLine="1281"/>
        <w:jc w:val="both"/>
        <w:rPr>
          <w:rFonts w:ascii="SimSun" w:eastAsia="SimSun" w:hAnsi="SimSun"/>
          <w:b/>
          <w:bCs/>
          <w:sz w:val="30"/>
          <w:szCs w:val="30"/>
          <w:u w:val="single"/>
        </w:rPr>
      </w:pPr>
      <w:r>
        <w:rPr>
          <w:rFonts w:ascii="SimSun" w:hAnsi="SimSun" w:hint="eastAsia"/>
          <w:b/>
          <w:bCs/>
          <w:sz w:val="30"/>
          <w:szCs w:val="30"/>
        </w:rPr>
        <w:t>审核：</w:t>
      </w:r>
      <w:r w:rsidR="00CE3440">
        <w:rPr>
          <w:rFonts w:ascii="FangSong" w:eastAsia="FangSong" w:hAnsi="FangSong" w:cs="FangSong" w:hint="eastAsia"/>
          <w:b/>
          <w:sz w:val="30"/>
          <w:szCs w:val="30"/>
          <w:u w:val="single"/>
        </w:rPr>
        <w:t xml:space="preserve">马 建 彬  </w:t>
      </w:r>
    </w:p>
    <w:p w14:paraId="6352325D" w14:textId="7ADBFA2D" w:rsidR="006F159C" w:rsidRDefault="00000000">
      <w:pPr>
        <w:ind w:left="2160" w:firstLineChars="427" w:firstLine="1281"/>
        <w:jc w:val="both"/>
        <w:rPr>
          <w:rFonts w:ascii="SimSun" w:eastAsia="SimSun" w:hAnsi="SimSun"/>
          <w:b/>
          <w:bCs/>
          <w:sz w:val="30"/>
          <w:szCs w:val="30"/>
          <w:u w:val="single"/>
        </w:rPr>
      </w:pPr>
      <w:r>
        <w:rPr>
          <w:rFonts w:ascii="SimSun" w:hAnsi="SimSun" w:hint="eastAsia"/>
          <w:b/>
          <w:bCs/>
          <w:sz w:val="30"/>
          <w:szCs w:val="30"/>
        </w:rPr>
        <w:t>批准：</w:t>
      </w:r>
      <w:r w:rsidR="00CE3440">
        <w:rPr>
          <w:rFonts w:ascii="FangSong" w:eastAsia="FangSong" w:hAnsi="FangSong" w:cs="FangSong" w:hint="eastAsia"/>
          <w:b/>
          <w:sz w:val="30"/>
          <w:szCs w:val="30"/>
          <w:u w:val="single"/>
        </w:rPr>
        <w:t xml:space="preserve">宋 </w:t>
      </w:r>
      <w:r w:rsidR="00CE3440">
        <w:rPr>
          <w:rFonts w:ascii="FangSong" w:eastAsia="FangSong" w:hAnsi="FangSong" w:cs="FangSong"/>
          <w:b/>
          <w:sz w:val="30"/>
          <w:szCs w:val="30"/>
          <w:u w:val="single"/>
        </w:rPr>
        <w:t xml:space="preserve"> </w:t>
      </w:r>
      <w:r w:rsidR="00CE3440">
        <w:rPr>
          <w:rFonts w:ascii="FangSong" w:eastAsia="FangSong" w:hAnsi="FangSong" w:cs="FangSong" w:hint="eastAsia"/>
          <w:b/>
          <w:sz w:val="30"/>
          <w:szCs w:val="30"/>
          <w:u w:val="single"/>
        </w:rPr>
        <w:t xml:space="preserve">珩 </w:t>
      </w:r>
      <w:r w:rsidR="00CE3440">
        <w:rPr>
          <w:rFonts w:ascii="FangSong" w:eastAsia="FangSong" w:hAnsi="FangSong" w:cs="FangSong"/>
          <w:b/>
          <w:sz w:val="30"/>
          <w:szCs w:val="30"/>
          <w:u w:val="single"/>
        </w:rPr>
        <w:t xml:space="preserve">  </w:t>
      </w:r>
      <w:r w:rsidR="00CE3440">
        <w:rPr>
          <w:rFonts w:ascii="FangSong" w:eastAsia="FangSong" w:hAnsi="FangSong" w:cs="FangSong" w:hint="eastAsia"/>
          <w:b/>
          <w:sz w:val="30"/>
          <w:szCs w:val="30"/>
          <w:u w:val="single"/>
        </w:rPr>
        <w:t xml:space="preserve"> </w:t>
      </w:r>
      <w:r>
        <w:rPr>
          <w:rFonts w:ascii="SimSun" w:hAnsi="SimSun" w:hint="eastAsia"/>
          <w:b/>
          <w:bCs/>
          <w:sz w:val="30"/>
          <w:szCs w:val="30"/>
          <w:u w:val="single"/>
        </w:rPr>
        <w:t xml:space="preserve">       </w:t>
      </w:r>
    </w:p>
    <w:p w14:paraId="63630335" w14:textId="77777777" w:rsidR="006F159C" w:rsidRDefault="006F159C">
      <w:pPr>
        <w:ind w:firstLineChars="139" w:firstLine="612"/>
        <w:jc w:val="center"/>
        <w:rPr>
          <w:rFonts w:ascii="SimSun" w:hAnsi="SimSun"/>
          <w:b/>
          <w:bCs/>
          <w:sz w:val="44"/>
          <w:szCs w:val="44"/>
        </w:rPr>
      </w:pPr>
    </w:p>
    <w:p w14:paraId="687EF7E5" w14:textId="77777777" w:rsidR="006F159C" w:rsidRDefault="006F159C">
      <w:pPr>
        <w:ind w:firstLineChars="139" w:firstLine="612"/>
        <w:jc w:val="center"/>
        <w:rPr>
          <w:rFonts w:ascii="SimSun" w:hAnsi="SimSun"/>
          <w:b/>
          <w:bCs/>
          <w:sz w:val="44"/>
          <w:szCs w:val="44"/>
        </w:rPr>
      </w:pPr>
    </w:p>
    <w:p w14:paraId="69F8FEC1" w14:textId="73C66E69" w:rsidR="006F159C" w:rsidRDefault="00000000">
      <w:pPr>
        <w:spacing w:line="420" w:lineRule="exact"/>
        <w:jc w:val="center"/>
        <w:rPr>
          <w:rFonts w:ascii="FangSong" w:eastAsia="FangSong" w:hAnsi="FangSong"/>
          <w:b/>
          <w:sz w:val="30"/>
          <w:szCs w:val="30"/>
          <w:u w:val="single"/>
        </w:rPr>
      </w:pPr>
      <w:r>
        <w:rPr>
          <w:rFonts w:ascii="FangSong" w:eastAsia="FangSong" w:hAnsi="FangSong" w:hint="eastAsia"/>
          <w:b/>
          <w:sz w:val="30"/>
          <w:szCs w:val="30"/>
          <w:u w:val="single"/>
        </w:rPr>
        <w:t>发布时间：</w:t>
      </w:r>
      <w:r w:rsidR="00CE3440">
        <w:rPr>
          <w:rFonts w:ascii="FangSong" w:eastAsia="FangSong" w:hAnsi="FangSong"/>
          <w:b/>
          <w:sz w:val="30"/>
          <w:szCs w:val="30"/>
          <w:u w:val="single"/>
        </w:rPr>
        <w:t>2024.</w:t>
      </w:r>
      <w:r w:rsidR="00CE3440">
        <w:rPr>
          <w:rFonts w:ascii="FangSong" w:eastAsia="FangSong" w:hAnsi="FangSong" w:hint="eastAsia"/>
          <w:b/>
          <w:sz w:val="30"/>
          <w:szCs w:val="30"/>
          <w:u w:val="single"/>
        </w:rPr>
        <w:t>10</w:t>
      </w:r>
      <w:r w:rsidR="00CE3440">
        <w:rPr>
          <w:rFonts w:ascii="FangSong" w:eastAsia="FangSong" w:hAnsi="FangSong"/>
          <w:b/>
          <w:sz w:val="30"/>
          <w:szCs w:val="30"/>
          <w:u w:val="single"/>
        </w:rPr>
        <w:t>.</w:t>
      </w:r>
      <w:r w:rsidR="00CE3440">
        <w:rPr>
          <w:rFonts w:ascii="FangSong" w:eastAsia="FangSong" w:hAnsi="FangSong" w:hint="eastAsia"/>
          <w:b/>
          <w:sz w:val="30"/>
          <w:szCs w:val="30"/>
          <w:u w:val="single"/>
        </w:rPr>
        <w:t>1</w:t>
      </w:r>
      <w:r w:rsidR="00CE3440">
        <w:rPr>
          <w:rFonts w:ascii="FangSong" w:eastAsia="FangSong" w:hAnsi="FangSong"/>
          <w:b/>
          <w:sz w:val="30"/>
          <w:szCs w:val="30"/>
          <w:u w:val="single"/>
        </w:rPr>
        <w:t>1</w:t>
      </w:r>
      <w:r w:rsidR="00CE3440">
        <w:rPr>
          <w:rFonts w:ascii="FangSong" w:eastAsia="FangSong" w:hAnsi="FangSong" w:hint="eastAsia"/>
          <w:b/>
          <w:sz w:val="30"/>
          <w:szCs w:val="30"/>
          <w:u w:val="single"/>
        </w:rPr>
        <w:t xml:space="preserve">               </w:t>
      </w:r>
      <w:r>
        <w:rPr>
          <w:rFonts w:ascii="FangSong" w:eastAsia="FangSong" w:hAnsi="FangSong" w:hint="eastAsia"/>
          <w:b/>
          <w:sz w:val="30"/>
          <w:szCs w:val="30"/>
          <w:u w:val="single"/>
        </w:rPr>
        <w:t>实施日期：</w:t>
      </w:r>
      <w:r>
        <w:rPr>
          <w:rFonts w:ascii="FangSong" w:eastAsia="FangSong" w:hAnsi="FangSong"/>
          <w:b/>
          <w:sz w:val="30"/>
          <w:szCs w:val="30"/>
          <w:u w:val="single"/>
        </w:rPr>
        <w:t>2024.</w:t>
      </w:r>
      <w:r>
        <w:rPr>
          <w:rFonts w:ascii="FangSong" w:eastAsia="FangSong" w:hAnsi="FangSong" w:hint="eastAsia"/>
          <w:b/>
          <w:sz w:val="30"/>
          <w:szCs w:val="30"/>
          <w:u w:val="single"/>
        </w:rPr>
        <w:t>10</w:t>
      </w:r>
      <w:r>
        <w:rPr>
          <w:rFonts w:ascii="FangSong" w:eastAsia="FangSong" w:hAnsi="FangSong"/>
          <w:b/>
          <w:sz w:val="30"/>
          <w:szCs w:val="30"/>
          <w:u w:val="single"/>
        </w:rPr>
        <w:t>.</w:t>
      </w:r>
      <w:r>
        <w:rPr>
          <w:rFonts w:ascii="FangSong" w:eastAsia="FangSong" w:hAnsi="FangSong" w:hint="eastAsia"/>
          <w:b/>
          <w:sz w:val="30"/>
          <w:szCs w:val="30"/>
          <w:u w:val="single"/>
        </w:rPr>
        <w:t>1</w:t>
      </w:r>
      <w:r>
        <w:rPr>
          <w:rFonts w:ascii="FangSong" w:eastAsia="FangSong" w:hAnsi="FangSong"/>
          <w:b/>
          <w:sz w:val="30"/>
          <w:szCs w:val="30"/>
          <w:u w:val="single"/>
        </w:rPr>
        <w:t xml:space="preserve">1 </w:t>
      </w:r>
    </w:p>
    <w:p w14:paraId="105227E7" w14:textId="77777777" w:rsidR="006F159C" w:rsidRDefault="00000000">
      <w:pPr>
        <w:spacing w:line="420" w:lineRule="exact"/>
        <w:jc w:val="center"/>
        <w:rPr>
          <w:rFonts w:ascii="SimSun" w:hAnsi="SimSun"/>
          <w:b/>
          <w:bCs/>
          <w:sz w:val="32"/>
          <w:szCs w:val="32"/>
        </w:rPr>
      </w:pPr>
      <w:r>
        <w:rPr>
          <w:rFonts w:ascii="SimSun" w:hAnsi="SimSun" w:hint="eastAsia"/>
          <w:b/>
          <w:bCs/>
          <w:sz w:val="32"/>
          <w:szCs w:val="32"/>
        </w:rPr>
        <w:t>翰之林（北京）认证服务有限公司</w:t>
      </w:r>
    </w:p>
    <w:p w14:paraId="3AD19113" w14:textId="77777777" w:rsidR="006F159C" w:rsidRDefault="006F159C">
      <w:pPr>
        <w:spacing w:line="420" w:lineRule="exact"/>
        <w:jc w:val="center"/>
        <w:rPr>
          <w:rFonts w:asciiTheme="minorEastAsia" w:eastAsiaTheme="minorEastAsia" w:hAnsiTheme="minorEastAsia"/>
          <w:b/>
          <w:sz w:val="32"/>
          <w:szCs w:val="32"/>
        </w:rPr>
      </w:pPr>
    </w:p>
    <w:p w14:paraId="14B75CAC" w14:textId="77777777" w:rsidR="006F159C" w:rsidRDefault="00000000">
      <w:pPr>
        <w:spacing w:line="420" w:lineRule="exac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公司印章</w:t>
      </w:r>
      <w:r>
        <w:rPr>
          <w:rFonts w:asciiTheme="minorEastAsia" w:eastAsiaTheme="minorEastAsia" w:hAnsiTheme="minorEastAsia" w:cs="FangSong_GB2312"/>
          <w:b/>
          <w:sz w:val="32"/>
          <w:szCs w:val="32"/>
        </w:rPr>
        <w:t>、证照</w:t>
      </w:r>
      <w:r>
        <w:rPr>
          <w:rFonts w:asciiTheme="minorEastAsia" w:eastAsiaTheme="minorEastAsia" w:hAnsiTheme="minorEastAsia" w:hint="eastAsia"/>
          <w:b/>
          <w:sz w:val="32"/>
          <w:szCs w:val="32"/>
        </w:rPr>
        <w:t>使用暂行管理办法</w:t>
      </w:r>
    </w:p>
    <w:p w14:paraId="596AF2FF" w14:textId="77777777" w:rsidR="006F159C" w:rsidRDefault="00000000">
      <w:pPr>
        <w:spacing w:line="420" w:lineRule="exact"/>
        <w:ind w:firstLineChars="236" w:firstLine="577"/>
        <w:rPr>
          <w:rFonts w:asciiTheme="minorEastAsia" w:eastAsiaTheme="minorEastAsia" w:hAnsiTheme="minorEastAsia"/>
          <w:b/>
          <w:sz w:val="24"/>
          <w:szCs w:val="24"/>
        </w:rPr>
      </w:pPr>
      <w:r>
        <w:rPr>
          <w:rFonts w:asciiTheme="minorEastAsia" w:eastAsiaTheme="minorEastAsia" w:hAnsiTheme="minorEastAsia" w:hint="eastAsia"/>
          <w:b/>
          <w:sz w:val="24"/>
          <w:szCs w:val="24"/>
        </w:rPr>
        <w:t>一、总则</w:t>
      </w:r>
    </w:p>
    <w:p w14:paraId="76F90989" w14:textId="77777777" w:rsidR="006F159C" w:rsidRDefault="00000000">
      <w:pPr>
        <w:spacing w:line="420" w:lineRule="exact"/>
        <w:ind w:firstLineChars="236" w:firstLine="635"/>
        <w:rPr>
          <w:rFonts w:asciiTheme="minorEastAsia" w:eastAsiaTheme="minorEastAsia" w:hAnsiTheme="minorEastAsia" w:cs="FangSong_GB2312"/>
          <w:sz w:val="24"/>
          <w:szCs w:val="24"/>
        </w:rPr>
      </w:pPr>
      <w:r>
        <w:rPr>
          <w:rFonts w:asciiTheme="minorEastAsia" w:eastAsiaTheme="minorEastAsia" w:hAnsiTheme="minorEastAsia" w:hint="eastAsia"/>
          <w:spacing w:val="29"/>
          <w:sz w:val="24"/>
          <w:szCs w:val="24"/>
        </w:rPr>
        <w:t>公司印章是企业合法存在的标志，是企业权力的象征。为了保证公司印章的</w:t>
      </w:r>
      <w:r>
        <w:rPr>
          <w:rFonts w:asciiTheme="minorEastAsia" w:eastAsiaTheme="minorEastAsia" w:hAnsiTheme="minorEastAsia" w:hint="eastAsia"/>
          <w:spacing w:val="27"/>
          <w:sz w:val="24"/>
          <w:szCs w:val="24"/>
        </w:rPr>
        <w:t>合法性、可靠性和严肃性。亦</w:t>
      </w:r>
      <w:r>
        <w:rPr>
          <w:rFonts w:asciiTheme="minorEastAsia" w:eastAsiaTheme="minorEastAsia" w:hAnsiTheme="minorEastAsia" w:cs="FangSong_GB2312"/>
          <w:sz w:val="24"/>
          <w:szCs w:val="24"/>
        </w:rPr>
        <w:t>为严格规范公司印章、证照</w:t>
      </w:r>
      <w:r>
        <w:rPr>
          <w:rFonts w:asciiTheme="minorEastAsia" w:eastAsiaTheme="minorEastAsia" w:hAnsiTheme="minorEastAsia" w:cs="FangSong_GB2312" w:hint="eastAsia"/>
          <w:sz w:val="24"/>
          <w:szCs w:val="24"/>
        </w:rPr>
        <w:t>的</w:t>
      </w:r>
      <w:r>
        <w:rPr>
          <w:rFonts w:asciiTheme="minorEastAsia" w:eastAsiaTheme="minorEastAsia" w:hAnsiTheme="minorEastAsia" w:cs="FangSong_GB2312"/>
          <w:sz w:val="24"/>
          <w:szCs w:val="24"/>
        </w:rPr>
        <w:t>管理与使用，明确专管人</w:t>
      </w:r>
      <w:r>
        <w:rPr>
          <w:rFonts w:asciiTheme="minorEastAsia" w:eastAsiaTheme="minorEastAsia" w:hAnsiTheme="minorEastAsia" w:cs="FangSong_GB2312" w:hint="eastAsia"/>
          <w:sz w:val="24"/>
          <w:szCs w:val="24"/>
        </w:rPr>
        <w:t>员、</w:t>
      </w:r>
      <w:r>
        <w:rPr>
          <w:rFonts w:asciiTheme="minorEastAsia" w:eastAsiaTheme="minorEastAsia" w:hAnsiTheme="minorEastAsia" w:cs="FangSong_GB2312"/>
          <w:sz w:val="24"/>
          <w:szCs w:val="24"/>
        </w:rPr>
        <w:t>使用人员</w:t>
      </w:r>
      <w:r>
        <w:rPr>
          <w:rFonts w:asciiTheme="minorEastAsia" w:eastAsiaTheme="minorEastAsia" w:hAnsiTheme="minorEastAsia" w:cs="FangSong_GB2312" w:hint="eastAsia"/>
          <w:sz w:val="24"/>
          <w:szCs w:val="24"/>
        </w:rPr>
        <w:t>在授权范围内的责任</w:t>
      </w:r>
      <w:r>
        <w:rPr>
          <w:rFonts w:asciiTheme="minorEastAsia" w:eastAsiaTheme="minorEastAsia" w:hAnsiTheme="minorEastAsia" w:cs="FangSong_GB2312"/>
          <w:sz w:val="24"/>
          <w:szCs w:val="24"/>
        </w:rPr>
        <w:t>，</w:t>
      </w:r>
      <w:r>
        <w:rPr>
          <w:rFonts w:asciiTheme="minorEastAsia" w:eastAsiaTheme="minorEastAsia" w:hAnsiTheme="minorEastAsia" w:hint="eastAsia"/>
          <w:spacing w:val="27"/>
          <w:sz w:val="24"/>
          <w:szCs w:val="24"/>
        </w:rPr>
        <w:t>有效地维护公司利益，杜绝违法违规行为的发生。</w:t>
      </w:r>
      <w:r>
        <w:rPr>
          <w:rFonts w:asciiTheme="minorEastAsia" w:eastAsiaTheme="minorEastAsia" w:hAnsiTheme="minorEastAsia" w:cs="FangSong_GB2312"/>
          <w:sz w:val="24"/>
          <w:szCs w:val="24"/>
        </w:rPr>
        <w:t>特制定本</w:t>
      </w:r>
      <w:r>
        <w:rPr>
          <w:rFonts w:asciiTheme="minorEastAsia" w:eastAsiaTheme="minorEastAsia" w:hAnsiTheme="minorEastAsia" w:cs="FangSong_GB2312" w:hint="eastAsia"/>
          <w:sz w:val="24"/>
          <w:szCs w:val="24"/>
        </w:rPr>
        <w:t>办法</w:t>
      </w:r>
      <w:r>
        <w:rPr>
          <w:rFonts w:asciiTheme="minorEastAsia" w:eastAsiaTheme="minorEastAsia" w:hAnsiTheme="minorEastAsia" w:cs="FangSong_GB2312"/>
          <w:sz w:val="24"/>
          <w:szCs w:val="24"/>
        </w:rPr>
        <w:t>。</w:t>
      </w:r>
    </w:p>
    <w:p w14:paraId="4AEFB1FF" w14:textId="77777777" w:rsidR="006F159C" w:rsidRDefault="006F159C">
      <w:pPr>
        <w:spacing w:line="420" w:lineRule="exact"/>
        <w:ind w:firstLineChars="236" w:firstLine="635"/>
        <w:rPr>
          <w:rFonts w:asciiTheme="minorEastAsia" w:eastAsiaTheme="minorEastAsia" w:hAnsiTheme="minorEastAsia"/>
          <w:spacing w:val="29"/>
          <w:sz w:val="24"/>
          <w:szCs w:val="24"/>
        </w:rPr>
      </w:pPr>
    </w:p>
    <w:p w14:paraId="688C6CC2" w14:textId="77777777" w:rsidR="006F159C" w:rsidRDefault="00000000">
      <w:pPr>
        <w:spacing w:line="420" w:lineRule="exact"/>
        <w:ind w:firstLineChars="236" w:firstLine="533"/>
        <w:rPr>
          <w:rFonts w:asciiTheme="minorEastAsia" w:eastAsiaTheme="minorEastAsia" w:hAnsiTheme="minorEastAsia"/>
          <w:b/>
          <w:spacing w:val="-19"/>
          <w:sz w:val="24"/>
          <w:szCs w:val="24"/>
        </w:rPr>
      </w:pPr>
      <w:r>
        <w:rPr>
          <w:rFonts w:asciiTheme="minorEastAsia" w:eastAsiaTheme="minorEastAsia" w:hAnsiTheme="minorEastAsia" w:hint="eastAsia"/>
          <w:b/>
          <w:spacing w:val="-19"/>
          <w:sz w:val="24"/>
          <w:szCs w:val="24"/>
        </w:rPr>
        <w:t>二、公司印章的刻制</w:t>
      </w:r>
    </w:p>
    <w:p w14:paraId="6E35489B" w14:textId="77777777" w:rsidR="006F159C" w:rsidRDefault="00000000">
      <w:pPr>
        <w:spacing w:line="420" w:lineRule="exact"/>
        <w:ind w:firstLineChars="236" w:firstLine="555"/>
        <w:rPr>
          <w:rFonts w:asciiTheme="minorEastAsia" w:eastAsiaTheme="minorEastAsia" w:hAnsiTheme="minorEastAsia"/>
          <w:b/>
          <w:spacing w:val="-19"/>
          <w:sz w:val="24"/>
          <w:szCs w:val="24"/>
        </w:rPr>
      </w:pPr>
      <w:r>
        <w:rPr>
          <w:rFonts w:asciiTheme="minorEastAsia" w:eastAsiaTheme="minorEastAsia" w:hAnsiTheme="minorEastAsia" w:hint="eastAsia"/>
          <w:spacing w:val="-5"/>
          <w:sz w:val="24"/>
          <w:szCs w:val="24"/>
        </w:rPr>
        <w:t>1、公司印章的刻制均须报公司总经理</w:t>
      </w:r>
      <w:r>
        <w:rPr>
          <w:rFonts w:asciiTheme="minorEastAsia" w:eastAsiaTheme="minorEastAsia" w:hAnsiTheme="minorEastAsia" w:hint="eastAsia"/>
          <w:spacing w:val="3"/>
          <w:sz w:val="24"/>
          <w:szCs w:val="24"/>
        </w:rPr>
        <w:t>审批。</w:t>
      </w:r>
    </w:p>
    <w:p w14:paraId="0D2F655D" w14:textId="77777777" w:rsidR="006F159C" w:rsidRDefault="00000000">
      <w:pPr>
        <w:spacing w:line="420" w:lineRule="exact"/>
        <w:ind w:firstLineChars="211" w:firstLine="565"/>
        <w:rPr>
          <w:rFonts w:asciiTheme="minorEastAsia" w:eastAsiaTheme="minorEastAsia" w:hAnsiTheme="minorEastAsia"/>
          <w:b/>
          <w:spacing w:val="-19"/>
          <w:sz w:val="24"/>
          <w:szCs w:val="24"/>
        </w:rPr>
      </w:pPr>
      <w:r>
        <w:rPr>
          <w:rFonts w:asciiTheme="minorEastAsia" w:eastAsiaTheme="minorEastAsia" w:hAnsiTheme="minorEastAsia" w:hint="eastAsia"/>
          <w:spacing w:val="28"/>
          <w:sz w:val="24"/>
          <w:szCs w:val="24"/>
        </w:rPr>
        <w:t>2、总经理个人名章、行政章、财务章、合同章等，由公司开具</w:t>
      </w:r>
      <w:r>
        <w:rPr>
          <w:rFonts w:asciiTheme="minorEastAsia" w:eastAsiaTheme="minorEastAsia" w:hAnsiTheme="minorEastAsia" w:hint="eastAsia"/>
          <w:spacing w:val="27"/>
          <w:sz w:val="24"/>
          <w:szCs w:val="24"/>
        </w:rPr>
        <w:t>介绍信，统一到指定的公安机关办理雕刻手续，印章的形体、规格按国家有关规定</w:t>
      </w:r>
      <w:r>
        <w:rPr>
          <w:rFonts w:asciiTheme="minorEastAsia" w:eastAsiaTheme="minorEastAsia" w:hAnsiTheme="minorEastAsia" w:hint="eastAsia"/>
          <w:spacing w:val="3"/>
          <w:sz w:val="24"/>
          <w:szCs w:val="24"/>
        </w:rPr>
        <w:t>执行，并按要求备案。</w:t>
      </w:r>
    </w:p>
    <w:p w14:paraId="6E50486B" w14:textId="77777777" w:rsidR="006F159C" w:rsidRDefault="00000000">
      <w:pPr>
        <w:spacing w:line="420" w:lineRule="exact"/>
        <w:ind w:firstLineChars="236" w:firstLine="578"/>
        <w:rPr>
          <w:rFonts w:asciiTheme="minorEastAsia" w:eastAsiaTheme="minorEastAsia" w:hAnsiTheme="minorEastAsia"/>
          <w:b/>
          <w:spacing w:val="-19"/>
          <w:sz w:val="24"/>
          <w:szCs w:val="24"/>
        </w:rPr>
      </w:pPr>
      <w:r>
        <w:rPr>
          <w:rFonts w:asciiTheme="minorEastAsia" w:eastAsiaTheme="minorEastAsia" w:hAnsiTheme="minorEastAsia" w:hint="eastAsia"/>
          <w:spacing w:val="5"/>
          <w:sz w:val="24"/>
          <w:szCs w:val="24"/>
        </w:rPr>
        <w:t>3、公司各部门的专用章</w:t>
      </w:r>
      <w:r>
        <w:rPr>
          <w:rFonts w:asciiTheme="minorEastAsia" w:eastAsiaTheme="minorEastAsia" w:hAnsiTheme="minorEastAsia" w:hint="eastAsia"/>
          <w:sz w:val="24"/>
          <w:szCs w:val="24"/>
        </w:rPr>
        <w:t>，由各部门根据工作需要自行决定其形体、规格，经总经理批准后刻制。</w:t>
      </w:r>
    </w:p>
    <w:p w14:paraId="18F73473" w14:textId="77777777" w:rsidR="006F159C" w:rsidRDefault="00000000">
      <w:pPr>
        <w:spacing w:line="420" w:lineRule="exact"/>
        <w:ind w:firstLineChars="236" w:firstLine="566"/>
        <w:rPr>
          <w:rFonts w:asciiTheme="minorEastAsia" w:eastAsiaTheme="minorEastAsia" w:hAnsiTheme="minorEastAsia"/>
          <w:b/>
          <w:spacing w:val="-19"/>
          <w:sz w:val="24"/>
          <w:szCs w:val="24"/>
        </w:rPr>
      </w:pPr>
      <w:r>
        <w:rPr>
          <w:rFonts w:asciiTheme="minorEastAsia" w:eastAsiaTheme="minorEastAsia" w:hAnsiTheme="minorEastAsia" w:hint="eastAsia"/>
          <w:sz w:val="24"/>
          <w:szCs w:val="24"/>
        </w:rPr>
        <w:t>4、未经总经理批准，任何部门和个人不得擅自刻制用于</w:t>
      </w:r>
      <w:r>
        <w:rPr>
          <w:rFonts w:asciiTheme="minorEastAsia" w:eastAsiaTheme="minorEastAsia" w:hAnsiTheme="minorEastAsia"/>
          <w:sz w:val="24"/>
          <w:szCs w:val="24"/>
        </w:rPr>
        <w:t>公司工作的</w:t>
      </w:r>
      <w:r>
        <w:rPr>
          <w:rFonts w:asciiTheme="minorEastAsia" w:eastAsiaTheme="minorEastAsia" w:hAnsiTheme="minorEastAsia" w:hint="eastAsia"/>
          <w:sz w:val="24"/>
          <w:szCs w:val="24"/>
        </w:rPr>
        <w:t>印章。</w:t>
      </w:r>
    </w:p>
    <w:p w14:paraId="5EA3D1C1" w14:textId="77777777" w:rsidR="006F159C" w:rsidRDefault="006F159C">
      <w:pPr>
        <w:spacing w:line="420" w:lineRule="exact"/>
        <w:ind w:firstLineChars="236" w:firstLine="533"/>
        <w:rPr>
          <w:rFonts w:asciiTheme="minorEastAsia" w:eastAsiaTheme="minorEastAsia" w:hAnsiTheme="minorEastAsia"/>
          <w:b/>
          <w:spacing w:val="-19"/>
          <w:sz w:val="24"/>
          <w:szCs w:val="24"/>
        </w:rPr>
      </w:pPr>
    </w:p>
    <w:p w14:paraId="4DB2B8DF" w14:textId="77777777" w:rsidR="006F159C" w:rsidRDefault="00000000">
      <w:pPr>
        <w:spacing w:line="420" w:lineRule="exact"/>
        <w:ind w:firstLineChars="236" w:firstLine="537"/>
        <w:rPr>
          <w:rFonts w:asciiTheme="minorEastAsia" w:eastAsiaTheme="minorEastAsia" w:hAnsiTheme="minorEastAsia"/>
          <w:b/>
          <w:spacing w:val="-17"/>
          <w:sz w:val="24"/>
          <w:szCs w:val="24"/>
        </w:rPr>
      </w:pPr>
      <w:r>
        <w:rPr>
          <w:rFonts w:asciiTheme="minorEastAsia" w:eastAsiaTheme="minorEastAsia" w:hAnsiTheme="minorEastAsia" w:hint="eastAsia"/>
          <w:b/>
          <w:spacing w:val="-17"/>
          <w:sz w:val="24"/>
          <w:szCs w:val="24"/>
        </w:rPr>
        <w:t>三、公司印章的启用</w:t>
      </w:r>
      <w:r>
        <w:rPr>
          <w:rFonts w:asciiTheme="minorEastAsia" w:eastAsiaTheme="minorEastAsia" w:hAnsiTheme="minorEastAsia"/>
          <w:b/>
          <w:sz w:val="24"/>
          <w:szCs w:val="24"/>
        </w:rPr>
        <w:t xml:space="preserve"> </w:t>
      </w:r>
    </w:p>
    <w:p w14:paraId="5C6B2218"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1、新印章要做好戳记，并统一在公司财务留样保存，以便备查。</w:t>
      </w:r>
    </w:p>
    <w:p w14:paraId="1507DFD1"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2、新印章启用前应由公司下发启用通知，并注明启用日期、发放部门和使用范围。</w:t>
      </w:r>
    </w:p>
    <w:p w14:paraId="6A221A62" w14:textId="77777777" w:rsidR="006F159C" w:rsidRDefault="006F159C">
      <w:pPr>
        <w:spacing w:line="420" w:lineRule="exact"/>
        <w:ind w:firstLineChars="236" w:firstLine="566"/>
        <w:rPr>
          <w:rFonts w:asciiTheme="minorEastAsia" w:eastAsiaTheme="minorEastAsia" w:hAnsiTheme="minorEastAsia"/>
          <w:sz w:val="24"/>
          <w:szCs w:val="24"/>
        </w:rPr>
      </w:pPr>
    </w:p>
    <w:p w14:paraId="395B0A0D" w14:textId="77777777" w:rsidR="006F159C" w:rsidRDefault="00000000">
      <w:pPr>
        <w:spacing w:line="420" w:lineRule="exact"/>
        <w:ind w:firstLineChars="236" w:firstLine="533"/>
        <w:rPr>
          <w:rFonts w:asciiTheme="minorEastAsia" w:eastAsiaTheme="minorEastAsia" w:hAnsiTheme="minorEastAsia"/>
          <w:b/>
          <w:spacing w:val="-19"/>
          <w:sz w:val="24"/>
          <w:szCs w:val="24"/>
        </w:rPr>
      </w:pPr>
      <w:r>
        <w:rPr>
          <w:rFonts w:asciiTheme="minorEastAsia" w:eastAsiaTheme="minorEastAsia" w:hAnsiTheme="minorEastAsia" w:hint="eastAsia"/>
          <w:b/>
          <w:spacing w:val="-19"/>
          <w:sz w:val="24"/>
          <w:szCs w:val="24"/>
        </w:rPr>
        <w:t>四、</w:t>
      </w:r>
      <w:r>
        <w:rPr>
          <w:rFonts w:asciiTheme="minorEastAsia" w:eastAsiaTheme="minorEastAsia" w:hAnsiTheme="minorEastAsia" w:cs="FangSong_GB2312"/>
          <w:b/>
          <w:sz w:val="24"/>
          <w:szCs w:val="24"/>
        </w:rPr>
        <w:t>印章与证照的</w:t>
      </w:r>
      <w:r>
        <w:rPr>
          <w:rFonts w:asciiTheme="minorEastAsia" w:eastAsiaTheme="minorEastAsia" w:hAnsiTheme="minorEastAsia" w:cs="FangSong_GB2312" w:hint="eastAsia"/>
          <w:b/>
          <w:sz w:val="24"/>
          <w:szCs w:val="24"/>
        </w:rPr>
        <w:t>属性及</w:t>
      </w:r>
      <w:r>
        <w:rPr>
          <w:rFonts w:asciiTheme="minorEastAsia" w:eastAsiaTheme="minorEastAsia" w:hAnsiTheme="minorEastAsia" w:cs="FangSong_GB2312"/>
          <w:b/>
          <w:sz w:val="24"/>
          <w:szCs w:val="24"/>
        </w:rPr>
        <w:t>管理</w:t>
      </w:r>
      <w:r>
        <w:rPr>
          <w:rFonts w:asciiTheme="minorEastAsia" w:eastAsiaTheme="minorEastAsia" w:hAnsiTheme="minorEastAsia" w:cs="FangSong_GB2312" w:hint="eastAsia"/>
          <w:b/>
          <w:sz w:val="24"/>
          <w:szCs w:val="24"/>
        </w:rPr>
        <w:t>范围</w:t>
      </w:r>
      <w:r>
        <w:rPr>
          <w:rFonts w:asciiTheme="minorEastAsia" w:eastAsiaTheme="minorEastAsia" w:hAnsiTheme="minorEastAsia" w:cs="FangSong_GB2312"/>
          <w:b/>
          <w:sz w:val="24"/>
          <w:szCs w:val="24"/>
        </w:rPr>
        <w:t>：</w:t>
      </w:r>
    </w:p>
    <w:p w14:paraId="749D7680" w14:textId="77777777" w:rsidR="006F159C" w:rsidRDefault="00000000">
      <w:pPr>
        <w:spacing w:line="420" w:lineRule="exact"/>
        <w:ind w:firstLineChars="236" w:firstLine="566"/>
        <w:rPr>
          <w:rFonts w:asciiTheme="minorEastAsia" w:eastAsiaTheme="minorEastAsia" w:hAnsiTheme="minorEastAsia"/>
          <w:spacing w:val="4"/>
          <w:sz w:val="24"/>
          <w:szCs w:val="24"/>
        </w:rPr>
      </w:pPr>
      <w:r>
        <w:rPr>
          <w:rFonts w:asciiTheme="minorEastAsia" w:eastAsiaTheme="minorEastAsia" w:hAnsiTheme="minorEastAsia" w:hint="eastAsia"/>
          <w:sz w:val="24"/>
          <w:szCs w:val="24"/>
        </w:rPr>
        <w:t>公司的印章主要包括公司行政章、</w:t>
      </w:r>
      <w:r>
        <w:rPr>
          <w:rFonts w:asciiTheme="minorEastAsia" w:eastAsiaTheme="minorEastAsia" w:hAnsiTheme="minorEastAsia" w:hint="eastAsia"/>
          <w:spacing w:val="28"/>
          <w:sz w:val="24"/>
          <w:szCs w:val="24"/>
        </w:rPr>
        <w:t>财务章、合同章</w:t>
      </w:r>
      <w:r>
        <w:rPr>
          <w:rFonts w:asciiTheme="minorEastAsia" w:eastAsiaTheme="minorEastAsia" w:hAnsiTheme="minorEastAsia" w:hint="eastAsia"/>
          <w:spacing w:val="4"/>
          <w:sz w:val="24"/>
          <w:szCs w:val="24"/>
        </w:rPr>
        <w:t>。公司公章、印章、证照必须按规定范围使用，不得超出范围使用。具体管理如下：</w:t>
      </w:r>
    </w:p>
    <w:p w14:paraId="57D80E46"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1、公司行政章的使用范围主要为：</w:t>
      </w:r>
    </w:p>
    <w:p w14:paraId="16A88459" w14:textId="77777777" w:rsidR="006F159C" w:rsidRDefault="00000000">
      <w:pPr>
        <w:spacing w:before="240"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1）公司对外签发的文件。</w:t>
      </w:r>
    </w:p>
    <w:p w14:paraId="59EA19E8"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2）公司与相关单位联合签发的文件。</w:t>
      </w:r>
    </w:p>
    <w:p w14:paraId="04F0AF61"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3）由公司出具的证明及有关材料。</w:t>
      </w:r>
      <w:r>
        <w:rPr>
          <w:rFonts w:asciiTheme="minorEastAsia" w:eastAsiaTheme="minorEastAsia" w:hAnsiTheme="minorEastAsia"/>
          <w:sz w:val="24"/>
          <w:szCs w:val="24"/>
        </w:rPr>
        <w:t> </w:t>
      </w:r>
    </w:p>
    <w:p w14:paraId="2084C467"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4）公司对外提供的财务报告。</w:t>
      </w:r>
    </w:p>
    <w:p w14:paraId="206F64AF"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5）公司章程、协议。</w:t>
      </w:r>
    </w:p>
    <w:p w14:paraId="6C764911"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6）对外合资、合作协议（合同）</w:t>
      </w:r>
    </w:p>
    <w:p w14:paraId="10DDF38F"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7）员工调动。</w:t>
      </w:r>
      <w:r>
        <w:rPr>
          <w:rFonts w:asciiTheme="minorEastAsia" w:eastAsiaTheme="minorEastAsia" w:hAnsiTheme="minorEastAsia"/>
          <w:sz w:val="24"/>
          <w:szCs w:val="24"/>
        </w:rPr>
        <w:t> </w:t>
      </w:r>
    </w:p>
    <w:p w14:paraId="2DD57B75"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8）员工的任免聘用等等。</w:t>
      </w:r>
    </w:p>
    <w:p w14:paraId="71EE0E6B" w14:textId="77777777" w:rsidR="006F159C" w:rsidRDefault="00000000">
      <w:pPr>
        <w:autoSpaceDE w:val="0"/>
        <w:autoSpaceDN w:val="0"/>
        <w:spacing w:line="420" w:lineRule="exact"/>
        <w:ind w:firstLineChars="236" w:firstLine="576"/>
        <w:rPr>
          <w:rFonts w:asciiTheme="minorEastAsia" w:eastAsiaTheme="minorEastAsia" w:hAnsiTheme="minorEastAsia"/>
          <w:spacing w:val="4"/>
          <w:sz w:val="24"/>
          <w:szCs w:val="24"/>
        </w:rPr>
      </w:pPr>
      <w:r>
        <w:rPr>
          <w:rFonts w:asciiTheme="minorEastAsia" w:eastAsiaTheme="minorEastAsia" w:hAnsiTheme="minorEastAsia" w:hint="eastAsia"/>
          <w:spacing w:val="4"/>
          <w:sz w:val="24"/>
          <w:szCs w:val="24"/>
        </w:rPr>
        <w:t>2、公司合同专用章</w:t>
      </w:r>
      <w:r>
        <w:rPr>
          <w:rFonts w:asciiTheme="minorEastAsia" w:eastAsiaTheme="minorEastAsia" w:hAnsiTheme="minorEastAsia" w:cs="FangSong_GB2312"/>
          <w:sz w:val="24"/>
          <w:szCs w:val="24"/>
        </w:rPr>
        <w:t>只限于</w:t>
      </w:r>
      <w:r>
        <w:rPr>
          <w:rFonts w:asciiTheme="minorEastAsia" w:eastAsiaTheme="minorEastAsia" w:hAnsiTheme="minorEastAsia" w:cs="FangSong_GB2312" w:hint="eastAsia"/>
          <w:sz w:val="24"/>
          <w:szCs w:val="24"/>
        </w:rPr>
        <w:t>认证</w:t>
      </w:r>
      <w:r>
        <w:rPr>
          <w:rFonts w:asciiTheme="minorEastAsia" w:eastAsiaTheme="minorEastAsia" w:hAnsiTheme="minorEastAsia" w:cs="FangSong_GB2312"/>
          <w:sz w:val="24"/>
          <w:szCs w:val="24"/>
        </w:rPr>
        <w:t>合同</w:t>
      </w:r>
      <w:r>
        <w:rPr>
          <w:rFonts w:asciiTheme="minorEastAsia" w:eastAsiaTheme="minorEastAsia" w:hAnsiTheme="minorEastAsia" w:cs="FangSong_GB2312" w:hint="eastAsia"/>
          <w:sz w:val="24"/>
          <w:szCs w:val="24"/>
        </w:rPr>
        <w:t>的</w:t>
      </w:r>
      <w:r>
        <w:rPr>
          <w:rFonts w:asciiTheme="minorEastAsia" w:eastAsiaTheme="minorEastAsia" w:hAnsiTheme="minorEastAsia" w:cs="FangSong_GB2312"/>
          <w:sz w:val="24"/>
          <w:szCs w:val="24"/>
        </w:rPr>
        <w:t>签订时的使用</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由部门主管领导安排专人负责管理</w:t>
      </w:r>
      <w:r>
        <w:rPr>
          <w:rFonts w:asciiTheme="minorEastAsia" w:eastAsiaTheme="minorEastAsia" w:hAnsiTheme="minorEastAsia" w:cs="FangSong_GB2312" w:hint="eastAsia"/>
          <w:sz w:val="24"/>
          <w:szCs w:val="24"/>
        </w:rPr>
        <w:t>。</w:t>
      </w:r>
      <w:r>
        <w:rPr>
          <w:rFonts w:asciiTheme="minorEastAsia" w:eastAsiaTheme="minorEastAsia" w:hAnsiTheme="minorEastAsia" w:hint="eastAsia"/>
          <w:spacing w:val="4"/>
          <w:sz w:val="24"/>
          <w:szCs w:val="24"/>
        </w:rPr>
        <w:t>使用范围主要为：</w:t>
      </w:r>
      <w:r>
        <w:rPr>
          <w:rFonts w:asciiTheme="minorEastAsia" w:eastAsiaTheme="minorEastAsia" w:hAnsiTheme="minorEastAsia"/>
          <w:sz w:val="24"/>
          <w:szCs w:val="24"/>
        </w:rPr>
        <w:t> </w:t>
      </w:r>
      <w:r>
        <w:rPr>
          <w:rFonts w:asciiTheme="minorEastAsia" w:eastAsiaTheme="minorEastAsia" w:hAnsiTheme="minorEastAsia" w:hint="eastAsia"/>
          <w:sz w:val="24"/>
          <w:szCs w:val="24"/>
        </w:rPr>
        <w:t>各类认证的经济合同等。</w:t>
      </w:r>
    </w:p>
    <w:p w14:paraId="54AC13AF" w14:textId="77777777" w:rsidR="006F159C" w:rsidRDefault="00000000">
      <w:pPr>
        <w:spacing w:line="420" w:lineRule="exact"/>
        <w:ind w:firstLineChars="236" w:firstLine="632"/>
        <w:rPr>
          <w:rFonts w:asciiTheme="minorEastAsia" w:eastAsiaTheme="minorEastAsia" w:hAnsiTheme="minorEastAsia"/>
          <w:spacing w:val="28"/>
          <w:sz w:val="24"/>
          <w:szCs w:val="24"/>
        </w:rPr>
      </w:pPr>
      <w:r>
        <w:rPr>
          <w:rFonts w:asciiTheme="minorEastAsia" w:eastAsiaTheme="minorEastAsia" w:hAnsiTheme="minorEastAsia" w:hint="eastAsia"/>
          <w:spacing w:val="28"/>
          <w:sz w:val="24"/>
          <w:szCs w:val="24"/>
        </w:rPr>
        <w:t>3、公司总经理个人名章，主要用于需加盖用章的合同、财务及</w:t>
      </w:r>
      <w:r>
        <w:rPr>
          <w:rFonts w:asciiTheme="minorEastAsia" w:eastAsiaTheme="minorEastAsia" w:hAnsiTheme="minorEastAsia" w:hint="eastAsia"/>
          <w:spacing w:val="3"/>
          <w:sz w:val="24"/>
          <w:szCs w:val="24"/>
        </w:rPr>
        <w:t>报表、人事任免等各类文件。</w:t>
      </w:r>
    </w:p>
    <w:p w14:paraId="687C014E"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4、财务专用章，主要用于货币结算等相关业务。</w:t>
      </w:r>
    </w:p>
    <w:p w14:paraId="784AFA47"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5、公司各职能部门专用章仅限于公司内部工作联系使用，不得对外。</w:t>
      </w:r>
      <w:r>
        <w:rPr>
          <w:rFonts w:asciiTheme="minorEastAsia" w:eastAsiaTheme="minorEastAsia" w:hAnsiTheme="minorEastAsia"/>
          <w:sz w:val="24"/>
          <w:szCs w:val="24"/>
        </w:rPr>
        <w:t> </w:t>
      </w:r>
    </w:p>
    <w:p w14:paraId="6F707A0A"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sz w:val="24"/>
          <w:szCs w:val="24"/>
        </w:rPr>
        <w:t xml:space="preserve"> </w:t>
      </w:r>
    </w:p>
    <w:p w14:paraId="4906C266" w14:textId="77777777" w:rsidR="006F159C" w:rsidRDefault="00000000">
      <w:pPr>
        <w:spacing w:line="420" w:lineRule="exact"/>
        <w:ind w:firstLineChars="236" w:firstLine="511"/>
        <w:rPr>
          <w:rFonts w:asciiTheme="minorEastAsia" w:eastAsiaTheme="minorEastAsia" w:hAnsiTheme="minorEastAsia"/>
          <w:b/>
          <w:spacing w:val="-28"/>
          <w:sz w:val="24"/>
          <w:szCs w:val="24"/>
        </w:rPr>
      </w:pPr>
      <w:r>
        <w:rPr>
          <w:rFonts w:asciiTheme="minorEastAsia" w:eastAsiaTheme="minorEastAsia" w:hAnsiTheme="minorEastAsia" w:hint="eastAsia"/>
          <w:b/>
          <w:spacing w:val="-28"/>
          <w:sz w:val="24"/>
          <w:szCs w:val="24"/>
        </w:rPr>
        <w:t>五、公司印章的管理职责</w:t>
      </w:r>
    </w:p>
    <w:p w14:paraId="235CAB22"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1、公司总经理负责行政章使用的审批工作。</w:t>
      </w:r>
    </w:p>
    <w:p w14:paraId="351DF64B"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2、各部门负责人</w:t>
      </w:r>
      <w:r>
        <w:rPr>
          <w:rFonts w:asciiTheme="minorEastAsia" w:eastAsiaTheme="minorEastAsia" w:hAnsiTheme="minorEastAsia" w:hint="eastAsia"/>
          <w:spacing w:val="3"/>
          <w:sz w:val="24"/>
          <w:szCs w:val="24"/>
        </w:rPr>
        <w:t>负责各职能部门专用章使用的审批工作。</w:t>
      </w:r>
    </w:p>
    <w:p w14:paraId="597E64E6"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3、印章管理员的职责</w:t>
      </w:r>
      <w:r>
        <w:rPr>
          <w:rFonts w:asciiTheme="minorEastAsia" w:eastAsiaTheme="minorEastAsia" w:hAnsiTheme="minorEastAsia"/>
          <w:sz w:val="24"/>
          <w:szCs w:val="24"/>
        </w:rPr>
        <w:t>：</w:t>
      </w:r>
    </w:p>
    <w:p w14:paraId="60F1BA99"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pacing w:val="3"/>
          <w:sz w:val="24"/>
          <w:szCs w:val="24"/>
        </w:rPr>
        <w:t>负责印章的保管。</w:t>
      </w:r>
      <w:r>
        <w:rPr>
          <w:rFonts w:asciiTheme="minorEastAsia" w:eastAsiaTheme="minorEastAsia" w:hAnsiTheme="minorEastAsia" w:hint="eastAsia"/>
          <w:spacing w:val="5"/>
          <w:sz w:val="24"/>
          <w:szCs w:val="24"/>
        </w:rPr>
        <w:t xml:space="preserve">   </w:t>
      </w:r>
    </w:p>
    <w:p w14:paraId="349060C4"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pacing w:val="3"/>
          <w:sz w:val="24"/>
          <w:szCs w:val="24"/>
        </w:rPr>
        <w:t>负责设立印章使用登记表。</w:t>
      </w:r>
    </w:p>
    <w:p w14:paraId="21DD093C"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pacing w:val="4"/>
          <w:sz w:val="24"/>
          <w:szCs w:val="24"/>
        </w:rPr>
        <w:t>负责印章使用的审核工作。</w:t>
      </w:r>
      <w:r>
        <w:rPr>
          <w:rFonts w:asciiTheme="minorEastAsia" w:eastAsiaTheme="minorEastAsia" w:hAnsiTheme="minorEastAsia" w:hint="eastAsia"/>
          <w:sz w:val="24"/>
          <w:szCs w:val="24"/>
        </w:rPr>
        <w:t> </w:t>
      </w:r>
    </w:p>
    <w:p w14:paraId="37B807F5"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4）负责制定/执行所保管印章的使用程序。</w:t>
      </w:r>
    </w:p>
    <w:p w14:paraId="2A160E95" w14:textId="77777777" w:rsidR="006F159C" w:rsidRDefault="006F159C">
      <w:pPr>
        <w:spacing w:line="420" w:lineRule="exact"/>
        <w:ind w:firstLineChars="236" w:firstLine="566"/>
        <w:rPr>
          <w:rFonts w:asciiTheme="minorEastAsia" w:eastAsiaTheme="minorEastAsia" w:hAnsiTheme="minorEastAsia"/>
          <w:sz w:val="24"/>
          <w:szCs w:val="24"/>
        </w:rPr>
      </w:pPr>
    </w:p>
    <w:p w14:paraId="2B3A3608" w14:textId="77777777" w:rsidR="006F159C" w:rsidRDefault="00000000">
      <w:pPr>
        <w:spacing w:line="420" w:lineRule="exact"/>
        <w:ind w:firstLineChars="236" w:firstLine="509"/>
        <w:rPr>
          <w:rFonts w:asciiTheme="minorEastAsia" w:eastAsiaTheme="minorEastAsia" w:hAnsiTheme="minorEastAsia"/>
          <w:b/>
          <w:spacing w:val="-29"/>
          <w:sz w:val="24"/>
          <w:szCs w:val="24"/>
        </w:rPr>
      </w:pPr>
      <w:r>
        <w:rPr>
          <w:rFonts w:asciiTheme="minorEastAsia" w:eastAsiaTheme="minorEastAsia" w:hAnsiTheme="minorEastAsia" w:hint="eastAsia"/>
          <w:b/>
          <w:spacing w:val="-29"/>
          <w:sz w:val="24"/>
          <w:szCs w:val="24"/>
        </w:rPr>
        <w:t>六、公司印章的管理、使用及保管</w:t>
      </w:r>
    </w:p>
    <w:p w14:paraId="7337AAD1"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1、印章的管理</w:t>
      </w:r>
      <w:r>
        <w:rPr>
          <w:rFonts w:asciiTheme="minorEastAsia" w:eastAsiaTheme="minorEastAsia" w:hAnsiTheme="minorEastAsia"/>
          <w:sz w:val="24"/>
          <w:szCs w:val="24"/>
        </w:rPr>
        <w:t xml:space="preserve">  </w:t>
      </w:r>
    </w:p>
    <w:p w14:paraId="39A112EE"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1）公司行政章、合同专用章由公司专人负责管理。</w:t>
      </w:r>
    </w:p>
    <w:p w14:paraId="736009CD"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2）专项业务章（财务章等）有公司指定部门专人负责管理。</w:t>
      </w:r>
    </w:p>
    <w:p w14:paraId="4664F967"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3）总经理个人名章，由公司指定财务专人负责管理。</w:t>
      </w:r>
    </w:p>
    <w:p w14:paraId="2AC0CEE5"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4）各部门须将印章管理员名单报公司备案。</w:t>
      </w:r>
    </w:p>
    <w:p w14:paraId="41CDDEF0"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pacing w:val="3"/>
          <w:sz w:val="24"/>
          <w:szCs w:val="24"/>
        </w:rPr>
        <w:t>印章管理员必须切实负责，不得将印章随意放置或转交他人。如因事离开</w:t>
      </w:r>
      <w:r>
        <w:rPr>
          <w:rFonts w:asciiTheme="minorEastAsia" w:eastAsiaTheme="minorEastAsia" w:hAnsiTheme="minorEastAsia" w:hint="eastAsia"/>
          <w:spacing w:val="27"/>
          <w:sz w:val="24"/>
          <w:szCs w:val="24"/>
        </w:rPr>
        <w:t>岗位需移交他人的，可由部门负责人指定专人代替，但必须办理移交手续，并填</w:t>
      </w:r>
      <w:r>
        <w:rPr>
          <w:rFonts w:asciiTheme="minorEastAsia" w:eastAsiaTheme="minorEastAsia" w:hAnsiTheme="minorEastAsia" w:hint="eastAsia"/>
          <w:sz w:val="24"/>
          <w:szCs w:val="24"/>
        </w:rPr>
        <w:t>写印章移交登记表。</w:t>
      </w:r>
    </w:p>
    <w:p w14:paraId="11EE7C6D"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6）为保证资金的绝对安全，财务专用章、总经理个人名章等银行预留印章由两人以上分开保管、监督使用，做到一人无法签发支票、一人无法提出现金。</w:t>
      </w:r>
    </w:p>
    <w:p w14:paraId="05280FE8"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sz w:val="24"/>
          <w:szCs w:val="24"/>
        </w:rPr>
        <w:t> </w:t>
      </w:r>
      <w:r>
        <w:rPr>
          <w:rFonts w:asciiTheme="minorEastAsia" w:eastAsiaTheme="minorEastAsia" w:hAnsiTheme="minorEastAsia" w:hint="eastAsia"/>
          <w:sz w:val="24"/>
          <w:szCs w:val="24"/>
        </w:rPr>
        <w:t>2、印章的使用</w:t>
      </w:r>
    </w:p>
    <w:p w14:paraId="6CF6F47F"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1）印章的使用必须严格遵循印章使用审批程序，按照印章的使用范围，经审批后方可用章。</w:t>
      </w:r>
    </w:p>
    <w:p w14:paraId="590E9556" w14:textId="77777777" w:rsidR="006F159C" w:rsidRDefault="00000000">
      <w:pPr>
        <w:spacing w:line="420" w:lineRule="exact"/>
        <w:ind w:firstLineChars="236" w:firstLine="566"/>
        <w:rPr>
          <w:rFonts w:asciiTheme="minorEastAsia" w:eastAsiaTheme="minorEastAsia" w:hAnsiTheme="minorEastAsia"/>
          <w:color w:val="548DD4" w:themeColor="text2" w:themeTint="99"/>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pacing w:val="31"/>
          <w:sz w:val="24"/>
          <w:szCs w:val="24"/>
        </w:rPr>
        <w:t>印章的使用由各管理员设立使用登记表，严格审批和登记制度。</w:t>
      </w:r>
      <w:r>
        <w:rPr>
          <w:rFonts w:asciiTheme="minorEastAsia" w:eastAsiaTheme="minorEastAsia" w:hAnsiTheme="minorEastAsia" w:hint="eastAsia"/>
          <w:sz w:val="24"/>
          <w:szCs w:val="24"/>
        </w:rPr>
        <w:t>（</w:t>
      </w:r>
      <w:r>
        <w:rPr>
          <w:rFonts w:asciiTheme="minorEastAsia" w:eastAsiaTheme="minorEastAsia" w:hAnsiTheme="minorEastAsia" w:hint="eastAsia"/>
          <w:color w:val="548DD4" w:themeColor="text2" w:themeTint="99"/>
          <w:sz w:val="24"/>
          <w:szCs w:val="24"/>
        </w:rPr>
        <w:t>见附</w:t>
      </w:r>
      <w:r>
        <w:rPr>
          <w:rFonts w:asciiTheme="minorEastAsia" w:eastAsiaTheme="minorEastAsia" w:hAnsiTheme="minorEastAsia" w:hint="eastAsia"/>
          <w:color w:val="548DD4" w:themeColor="text2" w:themeTint="99"/>
          <w:spacing w:val="2"/>
          <w:sz w:val="24"/>
          <w:szCs w:val="24"/>
        </w:rPr>
        <w:t>件：公司公章、印鉴、证照使用管理登记表</w:t>
      </w:r>
      <w:r>
        <w:rPr>
          <w:rFonts w:asciiTheme="minorEastAsia" w:eastAsiaTheme="minorEastAsia" w:hAnsiTheme="minorEastAsia" w:hint="eastAsia"/>
          <w:color w:val="548DD4" w:themeColor="text2" w:themeTint="99"/>
          <w:sz w:val="24"/>
          <w:szCs w:val="24"/>
        </w:rPr>
        <w:t>）</w:t>
      </w:r>
    </w:p>
    <w:p w14:paraId="1F83DEFC"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3）公司总经理个人名章或部门负责人私章由本人签字或被授权人签字后方可使用。</w:t>
      </w:r>
    </w:p>
    <w:p w14:paraId="210E1BC0"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4）财务专用章、支票专用章、</w:t>
      </w:r>
      <w:r>
        <w:rPr>
          <w:rFonts w:asciiTheme="minorEastAsia" w:eastAsiaTheme="minorEastAsia" w:hAnsiTheme="minorEastAsia" w:hint="eastAsia"/>
          <w:spacing w:val="4"/>
          <w:sz w:val="24"/>
          <w:szCs w:val="24"/>
        </w:rPr>
        <w:t>总经理个人名章由财务部门按岗位职责权限使用。</w:t>
      </w:r>
    </w:p>
    <w:p w14:paraId="354B630D"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hint="eastAsia"/>
          <w:sz w:val="24"/>
          <w:szCs w:val="24"/>
        </w:rPr>
        <w:t>5）严禁员工私自将公司印章带出公司使用。若因工作需要，确需将印章带出</w:t>
      </w:r>
      <w:r>
        <w:rPr>
          <w:rFonts w:asciiTheme="minorEastAsia" w:eastAsiaTheme="minorEastAsia" w:hAnsiTheme="minorEastAsia" w:hint="eastAsia"/>
          <w:spacing w:val="3"/>
          <w:sz w:val="24"/>
          <w:szCs w:val="24"/>
        </w:rPr>
        <w:t>使用时，</w:t>
      </w:r>
      <w:r>
        <w:rPr>
          <w:rFonts w:asciiTheme="minorEastAsia" w:eastAsiaTheme="minorEastAsia" w:hAnsiTheme="minorEastAsia" w:hint="eastAsia"/>
          <w:sz w:val="24"/>
          <w:szCs w:val="24"/>
        </w:rPr>
        <w:t>需填写《</w:t>
      </w:r>
      <w:r>
        <w:rPr>
          <w:rFonts w:asciiTheme="minorEastAsia" w:eastAsiaTheme="minorEastAsia" w:hAnsiTheme="minorEastAsia" w:hint="eastAsia"/>
          <w:color w:val="548DD4" w:themeColor="text2" w:themeTint="99"/>
          <w:sz w:val="24"/>
          <w:szCs w:val="24"/>
        </w:rPr>
        <w:t>公司公章、印鉴、证照使用管理登记表</w:t>
      </w:r>
      <w:r>
        <w:rPr>
          <w:rFonts w:asciiTheme="minorEastAsia" w:eastAsiaTheme="minorEastAsia" w:hAnsiTheme="minorEastAsia" w:hint="eastAsia"/>
          <w:sz w:val="24"/>
          <w:szCs w:val="24"/>
        </w:rPr>
        <w:t>》后，由分管领导审核，总经理签批后方可带出。</w:t>
      </w:r>
      <w:r>
        <w:rPr>
          <w:rFonts w:asciiTheme="minorEastAsia" w:eastAsiaTheme="minorEastAsia" w:hAnsiTheme="minorEastAsia" w:hint="eastAsia"/>
          <w:spacing w:val="27"/>
          <w:sz w:val="24"/>
          <w:szCs w:val="24"/>
        </w:rPr>
        <w:t>印章带出期间，借用人只可将印章用于申请事由，使用后</w:t>
      </w:r>
      <w:r>
        <w:rPr>
          <w:rFonts w:asciiTheme="minorEastAsia" w:eastAsiaTheme="minorEastAsia" w:hAnsiTheme="minorEastAsia"/>
          <w:spacing w:val="27"/>
          <w:sz w:val="24"/>
          <w:szCs w:val="24"/>
        </w:rPr>
        <w:t>将用章的文件拍照或扫描上报</w:t>
      </w:r>
      <w:r>
        <w:rPr>
          <w:rFonts w:asciiTheme="minorEastAsia" w:eastAsiaTheme="minorEastAsia" w:hAnsiTheme="minorEastAsia" w:hint="eastAsia"/>
          <w:spacing w:val="27"/>
          <w:sz w:val="24"/>
          <w:szCs w:val="24"/>
        </w:rPr>
        <w:t>，如超授权使用印章，使用者承担一切经济</w:t>
      </w:r>
      <w:r>
        <w:rPr>
          <w:rFonts w:asciiTheme="minorEastAsia" w:eastAsiaTheme="minorEastAsia" w:hAnsiTheme="minorEastAsia"/>
          <w:spacing w:val="27"/>
          <w:sz w:val="24"/>
          <w:szCs w:val="24"/>
        </w:rPr>
        <w:t>或法律</w:t>
      </w:r>
      <w:r>
        <w:rPr>
          <w:rFonts w:asciiTheme="minorEastAsia" w:eastAsiaTheme="minorEastAsia" w:hAnsiTheme="minorEastAsia" w:hint="eastAsia"/>
          <w:sz w:val="24"/>
          <w:szCs w:val="24"/>
        </w:rPr>
        <w:t>责任。并</w:t>
      </w:r>
      <w:r>
        <w:rPr>
          <w:rFonts w:asciiTheme="minorEastAsia" w:eastAsiaTheme="minorEastAsia" w:hAnsiTheme="minorEastAsia"/>
          <w:sz w:val="24"/>
          <w:szCs w:val="24"/>
        </w:rPr>
        <w:t>给予</w:t>
      </w:r>
      <w:r>
        <w:rPr>
          <w:rFonts w:asciiTheme="minorEastAsia" w:eastAsiaTheme="minorEastAsia" w:hAnsiTheme="minorEastAsia" w:hint="eastAsia"/>
          <w:sz w:val="24"/>
          <w:szCs w:val="24"/>
        </w:rPr>
        <w:t>开除处分</w:t>
      </w:r>
      <w:r>
        <w:rPr>
          <w:rFonts w:asciiTheme="minorEastAsia" w:eastAsiaTheme="minorEastAsia" w:hAnsiTheme="minorEastAsia"/>
          <w:sz w:val="24"/>
          <w:szCs w:val="24"/>
        </w:rPr>
        <w:t>。</w:t>
      </w:r>
    </w:p>
    <w:p w14:paraId="2823BC72"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sz w:val="24"/>
          <w:szCs w:val="24"/>
        </w:rPr>
        <w:t> </w:t>
      </w:r>
      <w:r>
        <w:rPr>
          <w:rFonts w:asciiTheme="minorEastAsia" w:eastAsiaTheme="minorEastAsia" w:hAnsiTheme="minorEastAsia" w:hint="eastAsia"/>
          <w:sz w:val="24"/>
          <w:szCs w:val="24"/>
        </w:rPr>
        <w:t>6）公司签订的认证合同（申请）、协议、订购单等，由合同评审人员审核，公司总经理或其授权人批准后方可盖章。</w:t>
      </w:r>
    </w:p>
    <w:p w14:paraId="7E012944"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sz w:val="24"/>
          <w:szCs w:val="24"/>
        </w:rPr>
        <w:t> </w:t>
      </w:r>
      <w:r>
        <w:rPr>
          <w:rFonts w:asciiTheme="minorEastAsia" w:eastAsiaTheme="minorEastAsia" w:hAnsiTheme="minorEastAsia" w:hint="eastAsia"/>
          <w:sz w:val="24"/>
          <w:szCs w:val="24"/>
        </w:rPr>
        <w:t>7）</w:t>
      </w:r>
      <w:r>
        <w:rPr>
          <w:rFonts w:asciiTheme="minorEastAsia" w:eastAsiaTheme="minorEastAsia" w:hAnsiTheme="minorEastAsia" w:cs="FangSong_GB2312"/>
          <w:sz w:val="24"/>
          <w:szCs w:val="24"/>
        </w:rPr>
        <w:t>以公司名义签订的</w:t>
      </w:r>
      <w:r>
        <w:rPr>
          <w:rFonts w:asciiTheme="minorEastAsia" w:eastAsiaTheme="minorEastAsia" w:hAnsiTheme="minorEastAsia" w:cs="FangSong_GB2312" w:hint="eastAsia"/>
          <w:sz w:val="24"/>
          <w:szCs w:val="24"/>
        </w:rPr>
        <w:t>认证合同之外的任何</w:t>
      </w:r>
      <w:r>
        <w:rPr>
          <w:rFonts w:asciiTheme="minorEastAsia" w:eastAsiaTheme="minorEastAsia" w:hAnsiTheme="minorEastAsia" w:cs="FangSong_GB2312"/>
          <w:sz w:val="24"/>
          <w:szCs w:val="24"/>
        </w:rPr>
        <w:t>合同</w:t>
      </w:r>
      <w:r>
        <w:rPr>
          <w:rFonts w:asciiTheme="minorEastAsia" w:eastAsiaTheme="minorEastAsia" w:hAnsiTheme="minorEastAsia" w:cs="FangSong_GB2312" w:hint="eastAsia"/>
          <w:sz w:val="24"/>
          <w:szCs w:val="24"/>
        </w:rPr>
        <w:t>、</w:t>
      </w:r>
      <w:r>
        <w:rPr>
          <w:rFonts w:asciiTheme="minorEastAsia" w:eastAsiaTheme="minorEastAsia" w:hAnsiTheme="minorEastAsia" w:hint="eastAsia"/>
          <w:sz w:val="24"/>
          <w:szCs w:val="24"/>
        </w:rPr>
        <w:t>协议等</w:t>
      </w:r>
      <w:r>
        <w:rPr>
          <w:rFonts w:asciiTheme="minorEastAsia" w:eastAsiaTheme="minorEastAsia" w:hAnsiTheme="minorEastAsia" w:cs="FangSong_GB2312"/>
          <w:sz w:val="24"/>
          <w:szCs w:val="24"/>
        </w:rPr>
        <w:t>，须报总经理批准后方可盖章；</w:t>
      </w:r>
    </w:p>
    <w:p w14:paraId="0D991D54"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sz w:val="24"/>
          <w:szCs w:val="24"/>
        </w:rPr>
        <w:t> </w:t>
      </w:r>
      <w:r>
        <w:rPr>
          <w:rFonts w:asciiTheme="minorEastAsia" w:eastAsiaTheme="minorEastAsia" w:hAnsiTheme="minorEastAsia" w:hint="eastAsia"/>
          <w:sz w:val="24"/>
          <w:szCs w:val="24"/>
        </w:rPr>
        <w:t>8）认证相关的证明、通知、业务流程中需盖章、私人取物、取款、挂失等各种证明类文件，</w:t>
      </w:r>
      <w:r>
        <w:rPr>
          <w:rFonts w:asciiTheme="minorEastAsia" w:eastAsiaTheme="minorEastAsia" w:hAnsiTheme="minorEastAsia" w:cs="FangSong_GB2312"/>
          <w:sz w:val="24"/>
          <w:szCs w:val="24"/>
        </w:rPr>
        <w:t>由业务所属部门领导</w:t>
      </w:r>
      <w:r>
        <w:rPr>
          <w:rFonts w:asciiTheme="minorEastAsia" w:eastAsiaTheme="minorEastAsia" w:hAnsiTheme="minorEastAsia" w:cs="FangSong_GB2312" w:hint="eastAsia"/>
          <w:sz w:val="24"/>
          <w:szCs w:val="24"/>
        </w:rPr>
        <w:t>审核、经总经理</w:t>
      </w:r>
      <w:r>
        <w:rPr>
          <w:rFonts w:asciiTheme="minorEastAsia" w:eastAsiaTheme="minorEastAsia" w:hAnsiTheme="minorEastAsia" w:cs="FangSong_GB2312"/>
          <w:sz w:val="24"/>
          <w:szCs w:val="24"/>
        </w:rPr>
        <w:t>批准</w:t>
      </w:r>
      <w:r>
        <w:rPr>
          <w:rFonts w:asciiTheme="minorEastAsia" w:eastAsiaTheme="minorEastAsia" w:hAnsiTheme="minorEastAsia" w:hint="eastAsia"/>
          <w:sz w:val="24"/>
          <w:szCs w:val="24"/>
        </w:rPr>
        <w:t>方可出具并按登记制度进行登记。</w:t>
      </w:r>
    </w:p>
    <w:p w14:paraId="4606CA26"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hint="eastAsia"/>
          <w:sz w:val="24"/>
          <w:szCs w:val="24"/>
        </w:rPr>
        <w:lastRenderedPageBreak/>
        <w:t>9）</w:t>
      </w:r>
      <w:r>
        <w:rPr>
          <w:rFonts w:asciiTheme="minorEastAsia" w:eastAsiaTheme="minorEastAsia" w:hAnsiTheme="minorEastAsia" w:cs="FangSong_GB2312"/>
          <w:sz w:val="24"/>
          <w:szCs w:val="24"/>
        </w:rPr>
        <w:t>公章专管人要依据正确的行文规定和格式加盖公章。对非格式化合同、协议书、多页的经济、法律文件有权拒绝盖章，</w:t>
      </w:r>
      <w:r>
        <w:rPr>
          <w:rFonts w:asciiTheme="minorEastAsia" w:eastAsiaTheme="minorEastAsia" w:hAnsiTheme="minorEastAsia" w:cs="FangSong_GB2312" w:hint="eastAsia"/>
          <w:sz w:val="24"/>
          <w:szCs w:val="24"/>
        </w:rPr>
        <w:t>如</w:t>
      </w:r>
      <w:r>
        <w:rPr>
          <w:rFonts w:asciiTheme="minorEastAsia" w:eastAsiaTheme="minorEastAsia" w:hAnsiTheme="minorEastAsia" w:cs="FangSong_GB2312"/>
          <w:sz w:val="24"/>
          <w:szCs w:val="24"/>
        </w:rPr>
        <w:t>文件</w:t>
      </w:r>
      <w:r>
        <w:rPr>
          <w:rFonts w:asciiTheme="minorEastAsia" w:eastAsiaTheme="minorEastAsia" w:hAnsiTheme="minorEastAsia" w:cs="FangSong_GB2312" w:hint="eastAsia"/>
          <w:sz w:val="24"/>
          <w:szCs w:val="24"/>
        </w:rPr>
        <w:t>多页，盖章是</w:t>
      </w:r>
      <w:r>
        <w:rPr>
          <w:rFonts w:asciiTheme="minorEastAsia" w:eastAsiaTheme="minorEastAsia" w:hAnsiTheme="minorEastAsia" w:cs="FangSong_GB2312"/>
          <w:sz w:val="24"/>
          <w:szCs w:val="24"/>
        </w:rPr>
        <w:t>还须加盖骑缝章；</w:t>
      </w:r>
      <w:r>
        <w:rPr>
          <w:rFonts w:asciiTheme="minorEastAsia" w:eastAsiaTheme="minorEastAsia" w:hAnsiTheme="minorEastAsia" w:hint="eastAsia"/>
          <w:sz w:val="24"/>
          <w:szCs w:val="24"/>
        </w:rPr>
        <w:t>对加盖印章的材料，应注意落款单位必须与印章一致，用印位置恰当，要齐年盖月，字迹端正，图形清晰。</w:t>
      </w:r>
    </w:p>
    <w:p w14:paraId="0D85FB36" w14:textId="77777777" w:rsidR="006F159C" w:rsidRDefault="00000000">
      <w:pPr>
        <w:spacing w:line="420" w:lineRule="exact"/>
        <w:ind w:firstLineChars="236" w:firstLine="566"/>
        <w:rPr>
          <w:rFonts w:asciiTheme="minorEastAsia" w:eastAsiaTheme="minorEastAsia" w:hAnsiTheme="minorEastAsia"/>
          <w:sz w:val="24"/>
          <w:szCs w:val="24"/>
        </w:rPr>
      </w:pPr>
      <w:r>
        <w:rPr>
          <w:rFonts w:asciiTheme="minorEastAsia" w:eastAsiaTheme="minorEastAsia" w:hAnsiTheme="minorEastAsia" w:cs="FangSong_GB2312" w:hint="eastAsia"/>
          <w:sz w:val="24"/>
          <w:szCs w:val="24"/>
        </w:rPr>
        <w:t>10</w:t>
      </w:r>
      <w:r>
        <w:rPr>
          <w:rFonts w:asciiTheme="minorEastAsia" w:eastAsiaTheme="minorEastAsia" w:hAnsiTheme="minorEastAsia" w:hint="eastAsia"/>
          <w:sz w:val="24"/>
          <w:szCs w:val="24"/>
        </w:rPr>
        <w:t>）用章材料必须已经填写完毕，字迹须清晰、正确。任何理由不得在当事人或委托人所持空白格式化文件上加盖印章。</w:t>
      </w:r>
      <w:r>
        <w:rPr>
          <w:rFonts w:asciiTheme="minorEastAsia" w:eastAsiaTheme="minorEastAsia" w:hAnsiTheme="minorEastAsia" w:cs="FangSong_GB2312"/>
          <w:sz w:val="24"/>
          <w:szCs w:val="24"/>
        </w:rPr>
        <w:t>若特殊情况，须经总经理批准，专管人应在盖有公章的信笺右上角进行编号，使用人在事后必须将使用的信笺复印件交还公章专管人进行存档备查；</w:t>
      </w:r>
      <w:r>
        <w:rPr>
          <w:rFonts w:asciiTheme="minorEastAsia" w:eastAsiaTheme="minorEastAsia" w:hAnsiTheme="minorEastAsia" w:cs="FangSong_GB2312" w:hint="eastAsia"/>
          <w:sz w:val="24"/>
          <w:szCs w:val="24"/>
        </w:rPr>
        <w:t>如使用人改为他用，</w:t>
      </w:r>
      <w:r>
        <w:rPr>
          <w:rFonts w:asciiTheme="minorEastAsia" w:eastAsiaTheme="minorEastAsia" w:hAnsiTheme="minorEastAsia" w:cs="FangSong_GB2312"/>
          <w:sz w:val="24"/>
          <w:szCs w:val="24"/>
        </w:rPr>
        <w:t>将承担全部法律责任，并给予开除处分；</w:t>
      </w:r>
      <w:r>
        <w:rPr>
          <w:rFonts w:asciiTheme="minorEastAsia" w:eastAsiaTheme="minorEastAsia" w:hAnsiTheme="minorEastAsia"/>
          <w:sz w:val="24"/>
          <w:szCs w:val="24"/>
        </w:rPr>
        <w:t xml:space="preserve"> </w:t>
      </w:r>
    </w:p>
    <w:p w14:paraId="6802ED34"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sz w:val="24"/>
          <w:szCs w:val="24"/>
        </w:rPr>
        <w:t> </w:t>
      </w:r>
      <w:r>
        <w:rPr>
          <w:rFonts w:asciiTheme="minorEastAsia" w:eastAsiaTheme="minorEastAsia" w:hAnsiTheme="minorEastAsia" w:cs="FangSong_GB2312" w:hint="eastAsia"/>
          <w:sz w:val="24"/>
          <w:szCs w:val="24"/>
        </w:rPr>
        <w:t>11</w:t>
      </w:r>
      <w:r>
        <w:rPr>
          <w:rFonts w:asciiTheme="minorEastAsia" w:eastAsiaTheme="minorEastAsia" w:hAnsiTheme="minorEastAsia" w:cs="FangSong_GB2312"/>
          <w:sz w:val="24"/>
          <w:szCs w:val="24"/>
        </w:rPr>
        <w:t>）</w:t>
      </w:r>
      <w:r>
        <w:rPr>
          <w:rFonts w:asciiTheme="minorEastAsia" w:eastAsiaTheme="minorEastAsia" w:hAnsiTheme="minorEastAsia" w:hint="eastAsia"/>
          <w:sz w:val="24"/>
          <w:szCs w:val="24"/>
        </w:rPr>
        <w:t>对已调出、解除、终止劳动关系人员要求出示相关证明的，必须持有效证件材料，经公司总经理批后，方可盖章。</w:t>
      </w:r>
      <w:r>
        <w:rPr>
          <w:rFonts w:asciiTheme="minorEastAsia" w:eastAsiaTheme="minorEastAsia" w:hAnsiTheme="minorEastAsia"/>
          <w:sz w:val="24"/>
          <w:szCs w:val="24"/>
        </w:rPr>
        <w:t xml:space="preserve">  </w:t>
      </w:r>
    </w:p>
    <w:p w14:paraId="5352D2A2"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12）</w:t>
      </w:r>
      <w:r>
        <w:rPr>
          <w:rFonts w:asciiTheme="minorEastAsia" w:eastAsiaTheme="minorEastAsia" w:hAnsiTheme="minorEastAsia" w:cs="FangSong_GB2312"/>
          <w:sz w:val="24"/>
          <w:szCs w:val="24"/>
        </w:rPr>
        <w:t>上报公司主管部门的文件，由文件拟定部门主管领导审核后，经总经理批准后方可盖章；</w:t>
      </w:r>
    </w:p>
    <w:p w14:paraId="2B677C86"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1</w:t>
      </w:r>
      <w:r>
        <w:rPr>
          <w:rFonts w:asciiTheme="minorEastAsia" w:eastAsiaTheme="minorEastAsia" w:hAnsiTheme="minorEastAsia" w:cs="FangSong_GB2312"/>
          <w:sz w:val="24"/>
          <w:szCs w:val="24"/>
        </w:rPr>
        <w:t>3）以公司名义下发的公司文件，由文件拟定部门主管领导审核后，报总经理批准</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方可盖章下发；</w:t>
      </w:r>
    </w:p>
    <w:p w14:paraId="3C20FB32"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1</w:t>
      </w:r>
      <w:r>
        <w:rPr>
          <w:rFonts w:asciiTheme="minorEastAsia" w:eastAsiaTheme="minorEastAsia" w:hAnsiTheme="minorEastAsia" w:cs="FangSong_GB2312"/>
          <w:sz w:val="24"/>
          <w:szCs w:val="24"/>
        </w:rPr>
        <w:t>4）</w:t>
      </w:r>
      <w:r>
        <w:rPr>
          <w:rFonts w:asciiTheme="minorEastAsia" w:eastAsiaTheme="minorEastAsia" w:hAnsiTheme="minorEastAsia" w:cs="FangSong_GB2312" w:hint="eastAsia"/>
          <w:sz w:val="24"/>
          <w:szCs w:val="24"/>
        </w:rPr>
        <w:t>市场</w:t>
      </w:r>
      <w:r>
        <w:rPr>
          <w:rFonts w:asciiTheme="minorEastAsia" w:eastAsiaTheme="minorEastAsia" w:hAnsiTheme="minorEastAsia" w:cs="FangSong_GB2312"/>
          <w:sz w:val="24"/>
          <w:szCs w:val="24"/>
        </w:rPr>
        <w:t>部门以公司名义发往合作单位、</w:t>
      </w:r>
      <w:r>
        <w:rPr>
          <w:rFonts w:asciiTheme="minorEastAsia" w:eastAsiaTheme="minorEastAsia" w:hAnsiTheme="minorEastAsia" w:cs="FangSong_GB2312" w:hint="eastAsia"/>
          <w:sz w:val="24"/>
          <w:szCs w:val="24"/>
        </w:rPr>
        <w:t>获证</w:t>
      </w:r>
      <w:r>
        <w:rPr>
          <w:rFonts w:asciiTheme="minorEastAsia" w:eastAsiaTheme="minorEastAsia" w:hAnsiTheme="minorEastAsia" w:cs="FangSong_GB2312"/>
          <w:sz w:val="24"/>
          <w:szCs w:val="24"/>
        </w:rPr>
        <w:t>企业的文件</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由</w:t>
      </w:r>
      <w:r>
        <w:rPr>
          <w:rFonts w:asciiTheme="minorEastAsia" w:eastAsiaTheme="minorEastAsia" w:hAnsiTheme="minorEastAsia" w:cs="FangSong_GB2312" w:hint="eastAsia"/>
          <w:sz w:val="24"/>
          <w:szCs w:val="24"/>
        </w:rPr>
        <w:t>市场</w:t>
      </w:r>
      <w:r>
        <w:rPr>
          <w:rFonts w:asciiTheme="minorEastAsia" w:eastAsiaTheme="minorEastAsia" w:hAnsiTheme="minorEastAsia" w:cs="FangSong_GB2312"/>
          <w:sz w:val="24"/>
          <w:szCs w:val="24"/>
        </w:rPr>
        <w:t>副总审核</w:t>
      </w:r>
      <w:r>
        <w:rPr>
          <w:rFonts w:asciiTheme="minorEastAsia" w:eastAsiaTheme="minorEastAsia" w:hAnsiTheme="minorEastAsia" w:cs="FangSong_GB2312" w:hint="eastAsia"/>
          <w:sz w:val="24"/>
          <w:szCs w:val="24"/>
        </w:rPr>
        <w:t>经总经理</w:t>
      </w:r>
      <w:r>
        <w:rPr>
          <w:rFonts w:asciiTheme="minorEastAsia" w:eastAsiaTheme="minorEastAsia" w:hAnsiTheme="minorEastAsia" w:cs="FangSong_GB2312"/>
          <w:sz w:val="24"/>
          <w:szCs w:val="24"/>
        </w:rPr>
        <w:t>批准后，方可盖章；</w:t>
      </w:r>
    </w:p>
    <w:p w14:paraId="585170D3"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1</w:t>
      </w:r>
      <w:r>
        <w:rPr>
          <w:rFonts w:asciiTheme="minorEastAsia" w:eastAsiaTheme="minorEastAsia" w:hAnsiTheme="minorEastAsia" w:cs="FangSong_GB2312"/>
          <w:sz w:val="24"/>
          <w:szCs w:val="24"/>
        </w:rPr>
        <w:t>5）未经审批的各类文件，严禁加盖公章上报与下发；</w:t>
      </w:r>
    </w:p>
    <w:p w14:paraId="47622951"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1</w:t>
      </w:r>
      <w:r>
        <w:rPr>
          <w:rFonts w:asciiTheme="minorEastAsia" w:eastAsiaTheme="minorEastAsia" w:hAnsiTheme="minorEastAsia" w:cs="FangSong_GB2312"/>
          <w:sz w:val="24"/>
          <w:szCs w:val="24"/>
        </w:rPr>
        <w:t>6</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公章遗失，使用人必须立即通报财务部，由财务部采取措施，依法公告作废</w:t>
      </w:r>
      <w:r>
        <w:rPr>
          <w:rFonts w:asciiTheme="minorEastAsia" w:eastAsiaTheme="minorEastAsia" w:hAnsiTheme="minorEastAsia" w:cs="FangSong_GB2312" w:hint="eastAsia"/>
          <w:sz w:val="24"/>
          <w:szCs w:val="24"/>
        </w:rPr>
        <w:t>等相应措施，由此造成的相关责任，由当事人负责</w:t>
      </w:r>
      <w:r>
        <w:rPr>
          <w:rFonts w:asciiTheme="minorEastAsia" w:eastAsiaTheme="minorEastAsia" w:hAnsiTheme="minorEastAsia" w:cs="FangSong_GB2312"/>
          <w:sz w:val="24"/>
          <w:szCs w:val="24"/>
        </w:rPr>
        <w:t>；</w:t>
      </w:r>
    </w:p>
    <w:p w14:paraId="1BD7DA06" w14:textId="77777777" w:rsidR="006F159C" w:rsidRDefault="00000000">
      <w:pPr>
        <w:autoSpaceDE w:val="0"/>
        <w:autoSpaceDN w:val="0"/>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hint="eastAsia"/>
          <w:sz w:val="24"/>
          <w:szCs w:val="24"/>
        </w:rPr>
        <w:t>1</w:t>
      </w:r>
      <w:r>
        <w:rPr>
          <w:rFonts w:asciiTheme="minorEastAsia" w:eastAsiaTheme="minorEastAsia" w:hAnsiTheme="minorEastAsia" w:cs="FangSong_GB2312"/>
          <w:sz w:val="24"/>
          <w:szCs w:val="24"/>
        </w:rPr>
        <w:t>7</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公司所有印章须作废时，使用部门要退回到财务部，不得私自处置。</w:t>
      </w:r>
    </w:p>
    <w:p w14:paraId="42D3EA9A"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sz w:val="24"/>
          <w:szCs w:val="24"/>
        </w:rPr>
        <w:t>18</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公章、印章专管人因离职、岗位变动、休假等情况，须办理</w:t>
      </w:r>
      <w:r>
        <w:rPr>
          <w:rFonts w:asciiTheme="minorEastAsia" w:eastAsiaTheme="minorEastAsia" w:hAnsiTheme="minorEastAsia" w:cs="FangSong_GB2312" w:hint="eastAsia"/>
          <w:sz w:val="24"/>
          <w:szCs w:val="24"/>
        </w:rPr>
        <w:t>交</w:t>
      </w:r>
      <w:r>
        <w:rPr>
          <w:rFonts w:asciiTheme="minorEastAsia" w:eastAsiaTheme="minorEastAsia" w:hAnsiTheme="minorEastAsia" w:cs="FangSong_GB2312"/>
          <w:sz w:val="24"/>
          <w:szCs w:val="24"/>
        </w:rPr>
        <w:t>还印章手续后方可办理离职、交接</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休假</w:t>
      </w:r>
      <w:r>
        <w:rPr>
          <w:rFonts w:asciiTheme="minorEastAsia" w:eastAsiaTheme="minorEastAsia" w:hAnsiTheme="minorEastAsia" w:cs="FangSong_GB2312" w:hint="eastAsia"/>
          <w:sz w:val="24"/>
          <w:szCs w:val="24"/>
        </w:rPr>
        <w:t>手续</w:t>
      </w:r>
      <w:r>
        <w:rPr>
          <w:rFonts w:asciiTheme="minorEastAsia" w:eastAsiaTheme="minorEastAsia" w:hAnsiTheme="minorEastAsia" w:cs="FangSong_GB2312"/>
          <w:sz w:val="24"/>
          <w:szCs w:val="24"/>
        </w:rPr>
        <w:t>，如不交还印章，出现的一切后果由其承担。</w:t>
      </w:r>
    </w:p>
    <w:p w14:paraId="56DBE84A" w14:textId="77777777" w:rsidR="006F159C" w:rsidRDefault="006F159C">
      <w:pPr>
        <w:autoSpaceDE w:val="0"/>
        <w:autoSpaceDN w:val="0"/>
        <w:spacing w:line="420" w:lineRule="exact"/>
        <w:ind w:firstLineChars="236" w:firstLine="566"/>
        <w:rPr>
          <w:rFonts w:asciiTheme="minorEastAsia" w:eastAsiaTheme="minorEastAsia" w:hAnsiTheme="minorEastAsia" w:cs="Times New Roman"/>
          <w:sz w:val="24"/>
          <w:szCs w:val="24"/>
        </w:rPr>
      </w:pPr>
    </w:p>
    <w:p w14:paraId="4D6B50A0" w14:textId="77777777" w:rsidR="006F159C" w:rsidRDefault="00000000">
      <w:pPr>
        <w:autoSpaceDE w:val="0"/>
        <w:autoSpaceDN w:val="0"/>
        <w:spacing w:line="420" w:lineRule="exact"/>
        <w:ind w:firstLineChars="236" w:firstLine="577"/>
        <w:rPr>
          <w:rFonts w:asciiTheme="minorEastAsia" w:eastAsiaTheme="minorEastAsia" w:hAnsiTheme="minorEastAsia" w:cs="Times New Roman"/>
          <w:b/>
          <w:sz w:val="24"/>
          <w:szCs w:val="24"/>
        </w:rPr>
      </w:pPr>
      <w:r>
        <w:rPr>
          <w:rFonts w:asciiTheme="minorEastAsia" w:eastAsiaTheme="minorEastAsia" w:hAnsiTheme="minorEastAsia" w:cs="FangSong_GB2312" w:hint="eastAsia"/>
          <w:b/>
          <w:sz w:val="24"/>
          <w:szCs w:val="24"/>
        </w:rPr>
        <w:t>七</w:t>
      </w:r>
      <w:r>
        <w:rPr>
          <w:rFonts w:asciiTheme="minorEastAsia" w:eastAsiaTheme="minorEastAsia" w:hAnsiTheme="minorEastAsia" w:cs="FangSong_GB2312"/>
          <w:b/>
          <w:sz w:val="24"/>
          <w:szCs w:val="24"/>
        </w:rPr>
        <w:t>、盖章后的文件分类与存档：</w:t>
      </w:r>
    </w:p>
    <w:p w14:paraId="2900D9A0" w14:textId="77777777" w:rsidR="006F159C" w:rsidRDefault="00000000">
      <w:pPr>
        <w:autoSpaceDE w:val="0"/>
        <w:autoSpaceDN w:val="0"/>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sz w:val="24"/>
          <w:szCs w:val="24"/>
        </w:rPr>
        <w:t>1、公司认证合同</w:t>
      </w:r>
      <w:r>
        <w:rPr>
          <w:rFonts w:asciiTheme="minorEastAsia" w:eastAsiaTheme="minorEastAsia" w:hAnsiTheme="minorEastAsia" w:cs="FangSong_GB2312" w:hint="eastAsia"/>
          <w:sz w:val="24"/>
          <w:szCs w:val="24"/>
        </w:rPr>
        <w:t>，</w:t>
      </w:r>
      <w:r>
        <w:rPr>
          <w:rFonts w:asciiTheme="minorEastAsia" w:eastAsiaTheme="minorEastAsia" w:hAnsiTheme="minorEastAsia" w:cs="FangSong_GB2312"/>
          <w:sz w:val="24"/>
          <w:szCs w:val="24"/>
        </w:rPr>
        <w:t>由</w:t>
      </w:r>
      <w:r>
        <w:rPr>
          <w:rFonts w:asciiTheme="minorEastAsia" w:eastAsiaTheme="minorEastAsia" w:hAnsiTheme="minorEastAsia" w:cs="FangSong_GB2312" w:hint="eastAsia"/>
          <w:sz w:val="24"/>
          <w:szCs w:val="24"/>
        </w:rPr>
        <w:t>市场</w:t>
      </w:r>
      <w:r>
        <w:rPr>
          <w:rFonts w:asciiTheme="minorEastAsia" w:eastAsiaTheme="minorEastAsia" w:hAnsiTheme="minorEastAsia" w:cs="FangSong_GB2312"/>
          <w:sz w:val="24"/>
          <w:szCs w:val="24"/>
        </w:rPr>
        <w:t>部门</w:t>
      </w:r>
      <w:r>
        <w:rPr>
          <w:rFonts w:asciiTheme="minorEastAsia" w:eastAsiaTheme="minorEastAsia" w:hAnsiTheme="minorEastAsia" w:cs="FangSong_GB2312" w:hint="eastAsia"/>
          <w:sz w:val="24"/>
          <w:szCs w:val="24"/>
        </w:rPr>
        <w:t>上传</w:t>
      </w:r>
      <w:r>
        <w:rPr>
          <w:rFonts w:asciiTheme="minorEastAsia" w:eastAsiaTheme="minorEastAsia" w:hAnsiTheme="minorEastAsia" w:cs="FangSong_GB2312"/>
          <w:sz w:val="24"/>
          <w:szCs w:val="24"/>
        </w:rPr>
        <w:t>到系统留存，</w:t>
      </w:r>
      <w:r>
        <w:rPr>
          <w:rFonts w:asciiTheme="minorEastAsia" w:eastAsiaTheme="minorEastAsia" w:hAnsiTheme="minorEastAsia" w:cs="FangSong_GB2312" w:hint="eastAsia"/>
          <w:sz w:val="24"/>
          <w:szCs w:val="24"/>
        </w:rPr>
        <w:t>认证过程完成后，与技术部</w:t>
      </w:r>
      <w:r>
        <w:rPr>
          <w:rFonts w:asciiTheme="minorEastAsia" w:eastAsiaTheme="minorEastAsia" w:hAnsiTheme="minorEastAsia" w:cs="FangSong_GB2312"/>
          <w:sz w:val="24"/>
          <w:szCs w:val="24"/>
        </w:rPr>
        <w:t>负责与</w:t>
      </w:r>
      <w:r>
        <w:rPr>
          <w:rFonts w:asciiTheme="minorEastAsia" w:eastAsiaTheme="minorEastAsia" w:hAnsiTheme="minorEastAsia" w:cs="FangSong_GB2312" w:hint="eastAsia"/>
          <w:sz w:val="24"/>
          <w:szCs w:val="24"/>
        </w:rPr>
        <w:t>认证审核资料一并存档。</w:t>
      </w:r>
    </w:p>
    <w:p w14:paraId="20A99E40"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2、</w:t>
      </w:r>
      <w:r>
        <w:rPr>
          <w:rFonts w:asciiTheme="minorEastAsia" w:eastAsiaTheme="minorEastAsia" w:hAnsiTheme="minorEastAsia" w:cs="FangSong_GB2312"/>
          <w:sz w:val="24"/>
          <w:szCs w:val="24"/>
        </w:rPr>
        <w:t>其他合同原件交到财务部进行统一管理与保管，</w:t>
      </w:r>
      <w:r>
        <w:rPr>
          <w:rFonts w:asciiTheme="minorEastAsia" w:eastAsiaTheme="minorEastAsia" w:hAnsiTheme="minorEastAsia" w:cs="FangSong_GB2312" w:hint="eastAsia"/>
          <w:sz w:val="24"/>
          <w:szCs w:val="24"/>
        </w:rPr>
        <w:t>责任部门</w:t>
      </w:r>
      <w:r>
        <w:rPr>
          <w:rFonts w:asciiTheme="minorEastAsia" w:eastAsiaTheme="minorEastAsia" w:hAnsiTheme="minorEastAsia" w:cs="FangSong_GB2312"/>
          <w:sz w:val="24"/>
          <w:szCs w:val="24"/>
        </w:rPr>
        <w:t>部可留存复印件；</w:t>
      </w:r>
    </w:p>
    <w:p w14:paraId="2628CFE6" w14:textId="77777777" w:rsidR="006F159C" w:rsidRDefault="00000000">
      <w:pPr>
        <w:autoSpaceDE w:val="0"/>
        <w:autoSpaceDN w:val="0"/>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hint="eastAsia"/>
          <w:sz w:val="24"/>
          <w:szCs w:val="24"/>
        </w:rPr>
        <w:lastRenderedPageBreak/>
        <w:t>3</w:t>
      </w:r>
      <w:r>
        <w:rPr>
          <w:rFonts w:asciiTheme="minorEastAsia" w:eastAsiaTheme="minorEastAsia" w:hAnsiTheme="minorEastAsia" w:cs="FangSong_GB2312"/>
          <w:sz w:val="24"/>
          <w:szCs w:val="24"/>
        </w:rPr>
        <w:t>、以公司名义对外上报的</w:t>
      </w:r>
      <w:r>
        <w:rPr>
          <w:rFonts w:asciiTheme="minorEastAsia" w:eastAsiaTheme="minorEastAsia" w:hAnsiTheme="minorEastAsia" w:cs="FangSong_GB2312" w:hint="eastAsia"/>
          <w:sz w:val="24"/>
          <w:szCs w:val="24"/>
        </w:rPr>
        <w:t>行政管理</w:t>
      </w:r>
      <w:r>
        <w:rPr>
          <w:rFonts w:asciiTheme="minorEastAsia" w:eastAsiaTheme="minorEastAsia" w:hAnsiTheme="minorEastAsia" w:cs="FangSong_GB2312"/>
          <w:sz w:val="24"/>
          <w:szCs w:val="24"/>
        </w:rPr>
        <w:t>文件和资料，在上报前，原件</w:t>
      </w:r>
      <w:r>
        <w:rPr>
          <w:rFonts w:asciiTheme="minorEastAsia" w:eastAsiaTheme="minorEastAsia" w:hAnsiTheme="minorEastAsia" w:cs="FangSong_GB2312" w:hint="eastAsia"/>
          <w:sz w:val="24"/>
          <w:szCs w:val="24"/>
        </w:rPr>
        <w:t>在技术部</w:t>
      </w:r>
      <w:r>
        <w:rPr>
          <w:rFonts w:asciiTheme="minorEastAsia" w:eastAsiaTheme="minorEastAsia" w:hAnsiTheme="minorEastAsia" w:cs="FangSong_GB2312"/>
          <w:sz w:val="24"/>
          <w:szCs w:val="24"/>
        </w:rPr>
        <w:t>进行备案并扫描</w:t>
      </w:r>
      <w:r>
        <w:rPr>
          <w:rFonts w:asciiTheme="minorEastAsia" w:eastAsiaTheme="minorEastAsia" w:hAnsiTheme="minorEastAsia" w:cs="FangSong_GB2312" w:hint="eastAsia"/>
          <w:sz w:val="24"/>
          <w:szCs w:val="24"/>
        </w:rPr>
        <w:t>存档</w:t>
      </w:r>
      <w:r>
        <w:rPr>
          <w:rFonts w:asciiTheme="minorEastAsia" w:eastAsiaTheme="minorEastAsia" w:hAnsiTheme="minorEastAsia" w:cs="FangSong_GB2312"/>
          <w:sz w:val="24"/>
          <w:szCs w:val="24"/>
        </w:rPr>
        <w:t>备查；如未备案，一经发现将严肃处理，上报人将对其后果负全部责任；</w:t>
      </w:r>
    </w:p>
    <w:p w14:paraId="06BC6B72"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4、与认证有关的需上报的技术文件，如：对“三委”等认证主管部门、监管部门上报的文件，由技术部办理用章手续，经审批后盖章，由财务负责登记。</w:t>
      </w:r>
    </w:p>
    <w:p w14:paraId="0572B36F"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hint="eastAsia"/>
          <w:sz w:val="24"/>
          <w:szCs w:val="24"/>
        </w:rPr>
        <w:t>5</w:t>
      </w:r>
      <w:r>
        <w:rPr>
          <w:rFonts w:asciiTheme="minorEastAsia" w:eastAsiaTheme="minorEastAsia" w:hAnsiTheme="minorEastAsia" w:cs="FangSong_GB2312"/>
          <w:sz w:val="24"/>
          <w:szCs w:val="24"/>
        </w:rPr>
        <w:t>、加盖公章后未使用的文件，须及时退回给公章专管人备存或销毁；</w:t>
      </w:r>
    </w:p>
    <w:p w14:paraId="1C5A5396" w14:textId="77777777" w:rsidR="006F159C" w:rsidRDefault="006F159C">
      <w:pPr>
        <w:autoSpaceDE w:val="0"/>
        <w:autoSpaceDN w:val="0"/>
        <w:spacing w:line="420" w:lineRule="exact"/>
        <w:ind w:firstLineChars="236" w:firstLine="566"/>
        <w:rPr>
          <w:rFonts w:asciiTheme="minorEastAsia" w:eastAsiaTheme="minorEastAsia" w:hAnsiTheme="minorEastAsia" w:cs="Times New Roman"/>
          <w:sz w:val="24"/>
          <w:szCs w:val="24"/>
        </w:rPr>
      </w:pPr>
    </w:p>
    <w:p w14:paraId="5045660D" w14:textId="77777777" w:rsidR="006F159C" w:rsidRDefault="00000000">
      <w:pPr>
        <w:autoSpaceDE w:val="0"/>
        <w:autoSpaceDN w:val="0"/>
        <w:spacing w:line="420" w:lineRule="exact"/>
        <w:ind w:firstLineChars="236" w:firstLine="577"/>
        <w:rPr>
          <w:rFonts w:asciiTheme="minorEastAsia" w:eastAsiaTheme="minorEastAsia" w:hAnsiTheme="minorEastAsia" w:cs="FangSong_GB2312"/>
          <w:b/>
          <w:sz w:val="24"/>
          <w:szCs w:val="24"/>
        </w:rPr>
      </w:pPr>
      <w:r>
        <w:rPr>
          <w:rFonts w:asciiTheme="minorEastAsia" w:eastAsiaTheme="minorEastAsia" w:hAnsiTheme="minorEastAsia" w:cs="FangSong_GB2312" w:hint="eastAsia"/>
          <w:b/>
          <w:sz w:val="24"/>
          <w:szCs w:val="24"/>
        </w:rPr>
        <w:t>八</w:t>
      </w:r>
      <w:r>
        <w:rPr>
          <w:rFonts w:asciiTheme="minorEastAsia" w:eastAsiaTheme="minorEastAsia" w:hAnsiTheme="minorEastAsia" w:cs="FangSong_GB2312"/>
          <w:b/>
          <w:sz w:val="24"/>
          <w:szCs w:val="24"/>
        </w:rPr>
        <w:t>、证照管理：</w:t>
      </w:r>
    </w:p>
    <w:p w14:paraId="1168E248"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sz w:val="24"/>
          <w:szCs w:val="24"/>
        </w:rPr>
        <w:t>1、公司的营业执照正副本、税务登记证</w:t>
      </w:r>
      <w:r>
        <w:rPr>
          <w:rFonts w:asciiTheme="minorEastAsia" w:eastAsiaTheme="minorEastAsia" w:hAnsiTheme="minorEastAsia" w:cs="FangSong_GB2312" w:hint="eastAsia"/>
          <w:sz w:val="24"/>
          <w:szCs w:val="24"/>
        </w:rPr>
        <w:t>等所有证件原件</w:t>
      </w:r>
      <w:r>
        <w:rPr>
          <w:rFonts w:asciiTheme="minorEastAsia" w:eastAsiaTheme="minorEastAsia" w:hAnsiTheme="minorEastAsia" w:cs="FangSong_GB2312"/>
          <w:sz w:val="24"/>
          <w:szCs w:val="24"/>
        </w:rPr>
        <w:t>由财务部负责管理；</w:t>
      </w:r>
    </w:p>
    <w:p w14:paraId="7FBDAAA9"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sz w:val="24"/>
          <w:szCs w:val="24"/>
        </w:rPr>
        <w:t>2、公司员工因公须借用公司证照原件的，须凭批准</w:t>
      </w:r>
      <w:r>
        <w:rPr>
          <w:rFonts w:asciiTheme="minorEastAsia" w:eastAsiaTheme="minorEastAsia" w:hAnsiTheme="minorEastAsia" w:cs="FangSong_GB2312" w:hint="eastAsia"/>
          <w:sz w:val="24"/>
          <w:szCs w:val="24"/>
        </w:rPr>
        <w:t>后</w:t>
      </w:r>
      <w:r>
        <w:rPr>
          <w:rFonts w:asciiTheme="minorEastAsia" w:eastAsiaTheme="minorEastAsia" w:hAnsiTheme="minorEastAsia" w:cs="FangSong_GB2312"/>
          <w:sz w:val="24"/>
          <w:szCs w:val="24"/>
        </w:rPr>
        <w:t>到财务部专管人处办理借用手续，并在指定的时间归还，如不能及时归还应说明具体原因后确定归还时间，</w:t>
      </w:r>
      <w:r>
        <w:rPr>
          <w:rFonts w:asciiTheme="minorEastAsia" w:eastAsiaTheme="minorEastAsia" w:hAnsiTheme="minorEastAsia" w:cs="FangSong_GB2312" w:hint="eastAsia"/>
          <w:sz w:val="24"/>
          <w:szCs w:val="24"/>
        </w:rPr>
        <w:t>并按时归还;</w:t>
      </w:r>
    </w:p>
    <w:p w14:paraId="2A4912AD" w14:textId="77777777" w:rsidR="006F159C" w:rsidRDefault="00000000">
      <w:pPr>
        <w:autoSpaceDE w:val="0"/>
        <w:autoSpaceDN w:val="0"/>
        <w:spacing w:line="420" w:lineRule="exact"/>
        <w:ind w:firstLineChars="236" w:firstLine="566"/>
        <w:rPr>
          <w:rFonts w:asciiTheme="minorEastAsia" w:eastAsiaTheme="minorEastAsia" w:hAnsiTheme="minorEastAsia" w:cs="Times New Roman"/>
          <w:sz w:val="24"/>
          <w:szCs w:val="24"/>
        </w:rPr>
      </w:pPr>
      <w:r>
        <w:rPr>
          <w:rFonts w:asciiTheme="minorEastAsia" w:eastAsiaTheme="minorEastAsia" w:hAnsiTheme="minorEastAsia" w:cs="FangSong_GB2312"/>
          <w:sz w:val="24"/>
          <w:szCs w:val="24"/>
        </w:rPr>
        <w:t>3、如在借用期间证照遗失，必须马上通知财务部，办理相关的手续，并视其产生的后果，由责任人承担</w:t>
      </w:r>
      <w:r>
        <w:rPr>
          <w:rFonts w:asciiTheme="minorEastAsia" w:eastAsiaTheme="minorEastAsia" w:hAnsiTheme="minorEastAsia" w:cs="FangSong_GB2312" w:hint="eastAsia"/>
          <w:sz w:val="24"/>
          <w:szCs w:val="24"/>
        </w:rPr>
        <w:t>过</w:t>
      </w:r>
      <w:r>
        <w:rPr>
          <w:rFonts w:asciiTheme="minorEastAsia" w:eastAsiaTheme="minorEastAsia" w:hAnsiTheme="minorEastAsia" w:cs="FangSong_GB2312"/>
          <w:sz w:val="24"/>
          <w:szCs w:val="24"/>
        </w:rPr>
        <w:t>失赔偿；</w:t>
      </w:r>
    </w:p>
    <w:p w14:paraId="505E454C" w14:textId="77777777" w:rsidR="006F159C" w:rsidRDefault="00000000">
      <w:pPr>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hint="eastAsia"/>
          <w:sz w:val="24"/>
          <w:szCs w:val="24"/>
        </w:rPr>
        <w:t>4、</w:t>
      </w:r>
      <w:r>
        <w:rPr>
          <w:rFonts w:asciiTheme="minorEastAsia" w:eastAsiaTheme="minorEastAsia" w:hAnsiTheme="minorEastAsia" w:cs="FangSong_GB2312"/>
          <w:sz w:val="24"/>
          <w:szCs w:val="24"/>
        </w:rPr>
        <w:t>证照专管人因离职、岗位变动、休长假等情况，须办理移交后，方可办理其他手续；</w:t>
      </w:r>
    </w:p>
    <w:p w14:paraId="4B955544" w14:textId="77777777" w:rsidR="006F159C" w:rsidRDefault="00000000">
      <w:pPr>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sz w:val="24"/>
          <w:szCs w:val="24"/>
        </w:rPr>
        <w:t>5、</w:t>
      </w:r>
      <w:r>
        <w:rPr>
          <w:rFonts w:asciiTheme="minorEastAsia" w:eastAsiaTheme="minorEastAsia" w:hAnsiTheme="minorEastAsia" w:cs="FangSong_GB2312" w:hint="eastAsia"/>
          <w:sz w:val="24"/>
          <w:szCs w:val="24"/>
        </w:rPr>
        <w:t>认证认可的有关</w:t>
      </w:r>
      <w:r>
        <w:rPr>
          <w:rFonts w:asciiTheme="minorEastAsia" w:eastAsiaTheme="minorEastAsia" w:hAnsiTheme="minorEastAsia" w:cs="FangSong_GB2312"/>
          <w:sz w:val="24"/>
          <w:szCs w:val="24"/>
        </w:rPr>
        <w:t>证照</w:t>
      </w:r>
      <w:r>
        <w:rPr>
          <w:rFonts w:asciiTheme="minorEastAsia" w:eastAsiaTheme="minorEastAsia" w:hAnsiTheme="minorEastAsia" w:cs="FangSong_GB2312" w:hint="eastAsia"/>
          <w:sz w:val="24"/>
          <w:szCs w:val="24"/>
        </w:rPr>
        <w:t>从技术角度由技术部负责，</w:t>
      </w:r>
      <w:r>
        <w:rPr>
          <w:rFonts w:asciiTheme="minorEastAsia" w:eastAsiaTheme="minorEastAsia" w:hAnsiTheme="minorEastAsia" w:cs="FangSong_GB2312"/>
          <w:sz w:val="24"/>
          <w:szCs w:val="24"/>
        </w:rPr>
        <w:t>到期、年审、变更、遗失、注销的，</w:t>
      </w:r>
      <w:r>
        <w:rPr>
          <w:rFonts w:asciiTheme="minorEastAsia" w:eastAsiaTheme="minorEastAsia" w:hAnsiTheme="minorEastAsia" w:cs="FangSong_GB2312" w:hint="eastAsia"/>
          <w:sz w:val="24"/>
          <w:szCs w:val="24"/>
        </w:rPr>
        <w:t>技术部应</w:t>
      </w:r>
      <w:r>
        <w:rPr>
          <w:rFonts w:asciiTheme="minorEastAsia" w:eastAsiaTheme="minorEastAsia" w:hAnsiTheme="minorEastAsia" w:cs="FangSong_GB2312"/>
          <w:sz w:val="24"/>
          <w:szCs w:val="24"/>
        </w:rPr>
        <w:t>提前进行办理；</w:t>
      </w:r>
    </w:p>
    <w:p w14:paraId="3AF4F7AE" w14:textId="77777777" w:rsidR="006F159C" w:rsidRDefault="00000000">
      <w:pPr>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sz w:val="24"/>
          <w:szCs w:val="24"/>
        </w:rPr>
        <w:t>6、使用人如需使用证照的复印件，证照专管人应对其使用理由进行审查，无异议后可简化履行手续；执照复印件在使用时，必须注明：仅限于****使用的文字说明后，方可加盖公章；</w:t>
      </w:r>
      <w:r>
        <w:rPr>
          <w:rFonts w:asciiTheme="minorEastAsia" w:eastAsiaTheme="minorEastAsia" w:hAnsiTheme="minorEastAsia" w:cs="FangSong_GB2312" w:hint="eastAsia"/>
          <w:sz w:val="24"/>
          <w:szCs w:val="24"/>
        </w:rPr>
        <w:t>并按规定审批。</w:t>
      </w:r>
    </w:p>
    <w:p w14:paraId="62CEB037" w14:textId="77777777" w:rsidR="006F159C" w:rsidRDefault="00000000">
      <w:pPr>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hint="eastAsia"/>
          <w:sz w:val="24"/>
          <w:szCs w:val="24"/>
        </w:rPr>
        <w:t>7</w:t>
      </w:r>
      <w:r>
        <w:rPr>
          <w:rFonts w:asciiTheme="minorEastAsia" w:eastAsiaTheme="minorEastAsia" w:hAnsiTheme="minorEastAsia" w:cs="FangSong_GB2312"/>
          <w:sz w:val="24"/>
          <w:szCs w:val="24"/>
        </w:rPr>
        <w:t>、未经允许，员工不得私自扫描、留存及发送公司各类执照</w:t>
      </w:r>
      <w:r>
        <w:rPr>
          <w:rFonts w:asciiTheme="minorEastAsia" w:eastAsiaTheme="minorEastAsia" w:hAnsiTheme="minorEastAsia" w:cs="FangSong_GB2312" w:hint="eastAsia"/>
          <w:sz w:val="24"/>
          <w:szCs w:val="24"/>
        </w:rPr>
        <w:t>。</w:t>
      </w:r>
    </w:p>
    <w:p w14:paraId="2E4B1E4D" w14:textId="77777777" w:rsidR="006F159C" w:rsidRDefault="00000000">
      <w:pPr>
        <w:autoSpaceDE w:val="0"/>
        <w:autoSpaceDN w:val="0"/>
        <w:spacing w:line="420" w:lineRule="exact"/>
        <w:ind w:firstLineChars="236" w:firstLine="577"/>
        <w:rPr>
          <w:rFonts w:asciiTheme="minorEastAsia" w:eastAsiaTheme="minorEastAsia" w:hAnsiTheme="minorEastAsia" w:cs="FangSong_GB2312"/>
          <w:b/>
          <w:sz w:val="24"/>
          <w:szCs w:val="24"/>
        </w:rPr>
      </w:pPr>
      <w:r>
        <w:rPr>
          <w:rFonts w:asciiTheme="minorEastAsia" w:eastAsiaTheme="minorEastAsia" w:hAnsiTheme="minorEastAsia" w:cs="FangSong_GB2312" w:hint="eastAsia"/>
          <w:b/>
          <w:sz w:val="24"/>
          <w:szCs w:val="24"/>
        </w:rPr>
        <w:t>九</w:t>
      </w:r>
      <w:r>
        <w:rPr>
          <w:rFonts w:asciiTheme="minorEastAsia" w:eastAsiaTheme="minorEastAsia" w:hAnsiTheme="minorEastAsia" w:cs="FangSong_GB2312"/>
          <w:b/>
          <w:sz w:val="24"/>
          <w:szCs w:val="24"/>
        </w:rPr>
        <w:t>、</w:t>
      </w:r>
      <w:r>
        <w:rPr>
          <w:rFonts w:asciiTheme="minorEastAsia" w:eastAsiaTheme="minorEastAsia" w:hAnsiTheme="minorEastAsia" w:cs="FangSong_GB2312" w:hint="eastAsia"/>
          <w:b/>
          <w:sz w:val="24"/>
          <w:szCs w:val="24"/>
        </w:rPr>
        <w:t>办法生效</w:t>
      </w:r>
    </w:p>
    <w:p w14:paraId="12D62E2B" w14:textId="77777777" w:rsidR="006F159C" w:rsidRDefault="00000000">
      <w:pPr>
        <w:autoSpaceDE w:val="0"/>
        <w:autoSpaceDN w:val="0"/>
        <w:spacing w:line="420" w:lineRule="exact"/>
        <w:ind w:firstLineChars="236" w:firstLine="566"/>
        <w:rPr>
          <w:rFonts w:asciiTheme="minorEastAsia" w:eastAsiaTheme="minorEastAsia" w:hAnsiTheme="minorEastAsia" w:cs="FangSong_GB2312"/>
          <w:sz w:val="24"/>
          <w:szCs w:val="24"/>
        </w:rPr>
      </w:pPr>
      <w:r>
        <w:rPr>
          <w:rFonts w:asciiTheme="minorEastAsia" w:eastAsiaTheme="minorEastAsia" w:hAnsiTheme="minorEastAsia" w:cs="FangSong_GB2312"/>
          <w:sz w:val="24"/>
          <w:szCs w:val="24"/>
        </w:rPr>
        <w:t>本</w:t>
      </w:r>
      <w:r>
        <w:rPr>
          <w:rFonts w:asciiTheme="minorEastAsia" w:eastAsiaTheme="minorEastAsia" w:hAnsiTheme="minorEastAsia" w:cs="FangSong_GB2312" w:hint="eastAsia"/>
          <w:sz w:val="24"/>
          <w:szCs w:val="24"/>
        </w:rPr>
        <w:t>办法</w:t>
      </w:r>
      <w:r>
        <w:rPr>
          <w:rFonts w:asciiTheme="minorEastAsia" w:eastAsiaTheme="minorEastAsia" w:hAnsiTheme="minorEastAsia" w:cs="FangSong_GB2312"/>
          <w:sz w:val="24"/>
          <w:szCs w:val="24"/>
        </w:rPr>
        <w:t>自下发之日起生效，之前发布的有关文件即刻作废。</w:t>
      </w:r>
    </w:p>
    <w:p w14:paraId="3DB5D1F5" w14:textId="77777777" w:rsidR="006F159C" w:rsidRDefault="006F159C">
      <w:pPr>
        <w:spacing w:line="420" w:lineRule="exact"/>
        <w:ind w:firstLineChars="236" w:firstLine="566"/>
        <w:rPr>
          <w:rFonts w:asciiTheme="minorEastAsia" w:eastAsiaTheme="minorEastAsia" w:hAnsiTheme="minorEastAsia" w:cs="FangSong_GB2312"/>
          <w:sz w:val="24"/>
          <w:szCs w:val="24"/>
        </w:rPr>
      </w:pPr>
    </w:p>
    <w:p w14:paraId="03446F89" w14:textId="77777777" w:rsidR="006F159C" w:rsidRDefault="00000000">
      <w:pPr>
        <w:spacing w:line="420" w:lineRule="exact"/>
        <w:ind w:firstLineChars="236" w:firstLine="566"/>
        <w:jc w:val="right"/>
        <w:rPr>
          <w:rFonts w:asciiTheme="minorEastAsia" w:eastAsiaTheme="minorEastAsia" w:hAnsiTheme="minorEastAsia" w:cs="FangSong_GB2312"/>
          <w:sz w:val="24"/>
          <w:szCs w:val="24"/>
        </w:rPr>
      </w:pPr>
      <w:r>
        <w:rPr>
          <w:rFonts w:asciiTheme="minorEastAsia" w:eastAsiaTheme="minorEastAsia" w:hAnsiTheme="minorEastAsia" w:cs="FangSong_GB2312" w:hint="eastAsia"/>
          <w:sz w:val="24"/>
          <w:szCs w:val="24"/>
        </w:rPr>
        <w:t>翰之林（北京）认证服务有限公司</w:t>
      </w:r>
    </w:p>
    <w:p w14:paraId="737791D7" w14:textId="77777777" w:rsidR="006F159C" w:rsidRDefault="00000000">
      <w:pPr>
        <w:spacing w:line="420" w:lineRule="exact"/>
        <w:ind w:firstLineChars="240" w:firstLine="576"/>
        <w:jc w:val="right"/>
        <w:rPr>
          <w:rFonts w:asciiTheme="minorEastAsia" w:eastAsiaTheme="minorEastAsia" w:hAnsiTheme="minorEastAsia"/>
          <w:sz w:val="24"/>
          <w:szCs w:val="24"/>
        </w:rPr>
      </w:pPr>
      <w:r>
        <w:rPr>
          <w:rFonts w:asciiTheme="minorEastAsia" w:eastAsiaTheme="minorEastAsia" w:hAnsiTheme="minorEastAsia"/>
          <w:sz w:val="24"/>
          <w:szCs w:val="24"/>
        </w:rPr>
        <w:t>202</w:t>
      </w:r>
      <w:r>
        <w:rPr>
          <w:rFonts w:asciiTheme="minorEastAsia" w:eastAsiaTheme="minorEastAsia" w:hAnsiTheme="minorEastAsia" w:hint="eastAsia"/>
          <w:sz w:val="24"/>
          <w:szCs w:val="24"/>
        </w:rPr>
        <w:t>4年</w:t>
      </w:r>
      <w:r>
        <w:rPr>
          <w:rFonts w:asciiTheme="minorEastAsia" w:eastAsiaTheme="minorEastAsia" w:hAnsiTheme="minorEastAsia"/>
          <w:sz w:val="24"/>
          <w:szCs w:val="24"/>
        </w:rPr>
        <w:t>4</w:t>
      </w:r>
      <w:r>
        <w:rPr>
          <w:rFonts w:asciiTheme="minorEastAsia" w:eastAsiaTheme="minorEastAsia" w:hAnsiTheme="minorEastAsia" w:hint="eastAsia"/>
          <w:sz w:val="24"/>
          <w:szCs w:val="24"/>
        </w:rPr>
        <w:t>月1日</w:t>
      </w:r>
    </w:p>
    <w:sectPr w:rsidR="006F159C">
      <w:pgSz w:w="11906" w:h="16838"/>
      <w:pgMar w:top="1134" w:right="1134" w:bottom="851" w:left="1418"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1C26E" w14:textId="77777777" w:rsidR="00C04029" w:rsidRDefault="00C04029">
      <w:pPr>
        <w:spacing w:after="0"/>
      </w:pPr>
      <w:r>
        <w:separator/>
      </w:r>
    </w:p>
  </w:endnote>
  <w:endnote w:type="continuationSeparator" w:id="0">
    <w:p w14:paraId="1D981D6C" w14:textId="77777777" w:rsidR="00C04029" w:rsidRDefault="00C04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FangSong">
    <w:panose1 w:val="02010609060101010101"/>
    <w:charset w:val="86"/>
    <w:family w:val="modern"/>
    <w:pitch w:val="fixed"/>
    <w:sig w:usb0="800002BF" w:usb1="38CF7CFA" w:usb2="00000016" w:usb3="00000000" w:csb0="00040001" w:csb1="00000000"/>
  </w:font>
  <w:font w:name="FangSong_GB2312">
    <w:altName w:val="FangSong"/>
    <w:panose1 w:val="020B0604020202020204"/>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44C52" w14:textId="77777777" w:rsidR="00C04029" w:rsidRDefault="00C04029">
      <w:pPr>
        <w:spacing w:after="0"/>
      </w:pPr>
      <w:r>
        <w:separator/>
      </w:r>
    </w:p>
  </w:footnote>
  <w:footnote w:type="continuationSeparator" w:id="0">
    <w:p w14:paraId="484A3C29" w14:textId="77777777" w:rsidR="00C04029" w:rsidRDefault="00C0402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NTEyOWM2ZWY1M2E0MWUyZWZmNzU2ZTU5MzE3YTExNzkifQ=="/>
  </w:docVars>
  <w:rsids>
    <w:rsidRoot w:val="00D31D50"/>
    <w:rsid w:val="000173B1"/>
    <w:rsid w:val="000655DA"/>
    <w:rsid w:val="00085107"/>
    <w:rsid w:val="000A6355"/>
    <w:rsid w:val="001114F6"/>
    <w:rsid w:val="001E519A"/>
    <w:rsid w:val="001F3C6B"/>
    <w:rsid w:val="00217F3B"/>
    <w:rsid w:val="00301022"/>
    <w:rsid w:val="003040EA"/>
    <w:rsid w:val="00323B43"/>
    <w:rsid w:val="003B09C5"/>
    <w:rsid w:val="003D37D8"/>
    <w:rsid w:val="00426133"/>
    <w:rsid w:val="004358AB"/>
    <w:rsid w:val="004A0049"/>
    <w:rsid w:val="00574806"/>
    <w:rsid w:val="00581738"/>
    <w:rsid w:val="0063078F"/>
    <w:rsid w:val="006C350C"/>
    <w:rsid w:val="006F159C"/>
    <w:rsid w:val="00734B2F"/>
    <w:rsid w:val="007B11B5"/>
    <w:rsid w:val="00806AA4"/>
    <w:rsid w:val="00826671"/>
    <w:rsid w:val="008568F0"/>
    <w:rsid w:val="008B7726"/>
    <w:rsid w:val="008D3F76"/>
    <w:rsid w:val="00942C85"/>
    <w:rsid w:val="009728FE"/>
    <w:rsid w:val="00983F1F"/>
    <w:rsid w:val="009D7C27"/>
    <w:rsid w:val="00A33611"/>
    <w:rsid w:val="00AC7025"/>
    <w:rsid w:val="00BB00BF"/>
    <w:rsid w:val="00BD7FFE"/>
    <w:rsid w:val="00BF78BC"/>
    <w:rsid w:val="00C04029"/>
    <w:rsid w:val="00C61274"/>
    <w:rsid w:val="00C71532"/>
    <w:rsid w:val="00C81013"/>
    <w:rsid w:val="00CE3440"/>
    <w:rsid w:val="00D30CFB"/>
    <w:rsid w:val="00D31D50"/>
    <w:rsid w:val="00DE744A"/>
    <w:rsid w:val="00E3584E"/>
    <w:rsid w:val="00E714C7"/>
    <w:rsid w:val="00EA11FB"/>
    <w:rsid w:val="00F07512"/>
    <w:rsid w:val="00F34365"/>
    <w:rsid w:val="00F37098"/>
    <w:rsid w:val="00F738A8"/>
    <w:rsid w:val="00FE00A5"/>
    <w:rsid w:val="00FF4F18"/>
    <w:rsid w:val="455A3326"/>
    <w:rsid w:val="4EAF51FB"/>
    <w:rsid w:val="50ED24B8"/>
    <w:rsid w:val="6C000654"/>
    <w:rsid w:val="7B11095B"/>
    <w:rsid w:val="7FA5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E4E7B4"/>
  <w15:docId w15:val="{34C3A024-3982-8D42-912C-9646AE786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snapToGrid w:val="0"/>
      <w:spacing w:after="200"/>
    </w:pPr>
    <w:rPr>
      <w:rFonts w:ascii="Tahoma" w:eastAsia="Microsoft YaHei" w:hAnsi="Tahoma" w:cstheme="minorBidi"/>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qFormat/>
    <w:rPr>
      <w:rFonts w:ascii="Tahoma" w:hAnsi="Tahoma"/>
      <w:sz w:val="18"/>
      <w:szCs w:val="18"/>
    </w:rPr>
  </w:style>
  <w:style w:type="character" w:customStyle="1" w:styleId="FooterChar">
    <w:name w:val="Footer Char"/>
    <w:basedOn w:val="DefaultParagraphFont"/>
    <w:link w:val="Footer"/>
    <w:uiPriority w:val="99"/>
    <w:qFormat/>
    <w:rPr>
      <w:rFonts w:ascii="Tahoma" w:hAnsi="Tahoma"/>
      <w:sz w:val="18"/>
      <w:szCs w:val="18"/>
    </w:rPr>
  </w:style>
  <w:style w:type="paragraph" w:customStyle="1" w:styleId="reader-word-layer">
    <w:name w:val="reader-word-layer"/>
    <w:basedOn w:val="Normal"/>
    <w:qFormat/>
    <w:pPr>
      <w:adjustRightInd/>
      <w:snapToGrid/>
      <w:spacing w:before="100" w:beforeAutospacing="1" w:after="100" w:afterAutospacing="1"/>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港都</dc:creator>
  <cp:lastModifiedBy>Office</cp:lastModifiedBy>
  <cp:revision>16</cp:revision>
  <dcterms:created xsi:type="dcterms:W3CDTF">2008-09-11T17:20:00Z</dcterms:created>
  <dcterms:modified xsi:type="dcterms:W3CDTF">2025-06-25T11:51:00Z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7C922EE85165497CAA89D298B3C34B63_12</vt:lpwstr>
  </property>
  <property fmtid="{D5CDD505-2E9C-101B-9397-08002B2CF9AE}" pid="4" name="KSOTemplateDocerSaveRecord">
    <vt:lpwstr>eyJoZGlkIjoiNzY2NDUxYzdhYTVjNjhlOGY5NGYxNjZkYTZlM2VhMjQiLCJ1c2VySWQiOiIxMjgzNzI2MjI4In0=</vt:lpwstr>
  </property>
</Properties>
</file>